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19" w:rsidRPr="0072714B" w:rsidRDefault="007B1919" w:rsidP="007B1919">
      <w:pPr>
        <w:pStyle w:val="NormalWeb"/>
        <w:spacing w:before="101" w:beforeAutospacing="0" w:after="0"/>
        <w:rPr>
          <w:b/>
          <w:bCs/>
          <w:i/>
          <w:sz w:val="22"/>
          <w:szCs w:val="22"/>
        </w:rPr>
      </w:pPr>
      <w:r w:rsidRPr="0072714B">
        <w:rPr>
          <w:b/>
          <w:bCs/>
          <w:i/>
          <w:sz w:val="22"/>
          <w:szCs w:val="22"/>
        </w:rPr>
        <w:t>Дел. бр</w:t>
      </w:r>
      <w:r w:rsidR="00111CA1" w:rsidRPr="0072714B">
        <w:rPr>
          <w:b/>
          <w:bCs/>
          <w:i/>
          <w:sz w:val="22"/>
          <w:szCs w:val="22"/>
        </w:rPr>
        <w:t>.</w:t>
      </w:r>
      <w:r w:rsidR="002F5D4B" w:rsidRPr="0072714B">
        <w:rPr>
          <w:b/>
          <w:bCs/>
          <w:i/>
          <w:sz w:val="22"/>
          <w:szCs w:val="22"/>
        </w:rPr>
        <w:t xml:space="preserve"> 20</w:t>
      </w:r>
      <w:r w:rsidR="0072714B">
        <w:rPr>
          <w:b/>
          <w:bCs/>
          <w:i/>
          <w:sz w:val="22"/>
          <w:szCs w:val="22"/>
          <w:lang/>
        </w:rPr>
        <w:t>72</w:t>
      </w:r>
      <w:r w:rsidRPr="0072714B">
        <w:rPr>
          <w:b/>
          <w:bCs/>
          <w:i/>
          <w:sz w:val="22"/>
          <w:szCs w:val="22"/>
        </w:rPr>
        <w:t xml:space="preserve">/ 19 од </w:t>
      </w:r>
      <w:r w:rsidR="00111CA1" w:rsidRPr="0072714B">
        <w:rPr>
          <w:b/>
          <w:bCs/>
          <w:i/>
          <w:sz w:val="22"/>
          <w:szCs w:val="22"/>
        </w:rPr>
        <w:t>16</w:t>
      </w:r>
      <w:r w:rsidRPr="0072714B">
        <w:rPr>
          <w:b/>
          <w:bCs/>
          <w:i/>
          <w:sz w:val="22"/>
          <w:szCs w:val="22"/>
        </w:rPr>
        <w:t>.08.2019.године</w:t>
      </w:r>
    </w:p>
    <w:p w:rsidR="007B1919" w:rsidRDefault="007B1919" w:rsidP="007B1919">
      <w:pPr>
        <w:pStyle w:val="NormalWeb"/>
        <w:spacing w:before="101" w:beforeAutospacing="0" w:after="0"/>
        <w:jc w:val="center"/>
        <w:rPr>
          <w:b/>
          <w:bCs/>
          <w:color w:val="000000"/>
          <w:sz w:val="22"/>
          <w:szCs w:val="22"/>
        </w:rPr>
      </w:pPr>
    </w:p>
    <w:p w:rsidR="007B1919" w:rsidRDefault="007B1919" w:rsidP="007B1919">
      <w:pPr>
        <w:pStyle w:val="NormalWeb"/>
        <w:spacing w:before="101" w:beforeAutospacing="0" w:after="0"/>
        <w:jc w:val="center"/>
      </w:pPr>
      <w:r>
        <w:rPr>
          <w:b/>
          <w:bCs/>
          <w:color w:val="000000"/>
          <w:sz w:val="22"/>
          <w:szCs w:val="22"/>
        </w:rPr>
        <w:t>ОБАВЕШТЕЊЕ О ЗАКЉУЧЕНОМ УГОВОРУ</w:t>
      </w:r>
    </w:p>
    <w:p w:rsidR="007B1919" w:rsidRDefault="007B1919" w:rsidP="007B1919">
      <w:pPr>
        <w:pStyle w:val="NormalWeb"/>
        <w:spacing w:before="101" w:beforeAutospacing="0" w:after="0"/>
      </w:pP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Назив наручиоца</w:t>
      </w:r>
      <w:r>
        <w:rPr>
          <w:color w:val="000000"/>
          <w:sz w:val="22"/>
          <w:szCs w:val="22"/>
        </w:rPr>
        <w:t>: Дом ученика седњих школа у Трстенику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Адреса наручиоца</w:t>
      </w:r>
      <w:r>
        <w:rPr>
          <w:color w:val="000000"/>
          <w:sz w:val="22"/>
          <w:szCs w:val="22"/>
        </w:rPr>
        <w:t>: Трстеник, Дамјана Максића бр.2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Интернет страница наручиоца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domucenikatrstenik@gmail.com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Враста наручиоца</w:t>
      </w:r>
      <w:r>
        <w:rPr>
          <w:color w:val="000000"/>
          <w:sz w:val="22"/>
          <w:szCs w:val="22"/>
        </w:rPr>
        <w:t>:просвета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Врста предмета</w:t>
      </w:r>
      <w:r>
        <w:rPr>
          <w:color w:val="000000"/>
          <w:sz w:val="22"/>
          <w:szCs w:val="22"/>
        </w:rPr>
        <w:t>:добра</w:t>
      </w:r>
    </w:p>
    <w:p w:rsidR="007B1919" w:rsidRPr="007B1919" w:rsidRDefault="007B1919" w:rsidP="007B1919">
      <w:pPr>
        <w:pStyle w:val="NormalWeb"/>
        <w:spacing w:before="0" w:beforeAutospacing="0" w:after="0" w:line="276" w:lineRule="auto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Опис предмета набавке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Завршна фаза опремања новог Дома ученика- други део, по партијама, број набавке ЈНМВ 1.1.5/19, Партија бр.4</w:t>
      </w:r>
      <w:r w:rsidRPr="007B1919">
        <w:rPr>
          <w:sz w:val="22"/>
          <w:szCs w:val="22"/>
        </w:rPr>
        <w:t xml:space="preserve">: </w:t>
      </w:r>
      <w:r w:rsidRPr="007B1919">
        <w:rPr>
          <w:sz w:val="22"/>
          <w:szCs w:val="22"/>
          <w:lang w:val="sr-Cyrl-CS"/>
        </w:rPr>
        <w:t>Рачунарска и електронска о</w:t>
      </w:r>
      <w:r>
        <w:rPr>
          <w:sz w:val="22"/>
          <w:szCs w:val="22"/>
          <w:lang w:val="sr-Cyrl-CS"/>
        </w:rPr>
        <w:t xml:space="preserve">према и опрема за домаћинство и </w:t>
      </w:r>
      <w:r w:rsidRPr="007B1919">
        <w:rPr>
          <w:sz w:val="22"/>
          <w:szCs w:val="22"/>
          <w:lang w:val="sr-Cyrl-CS"/>
        </w:rPr>
        <w:t>угоститељство</w:t>
      </w:r>
    </w:p>
    <w:p w:rsidR="007B1919" w:rsidRDefault="007B1919" w:rsidP="007B1919">
      <w:pPr>
        <w:pStyle w:val="NormalWeb"/>
        <w:spacing w:line="360" w:lineRule="auto"/>
        <w:ind w:left="274" w:hanging="274"/>
      </w:pPr>
      <w:r>
        <w:rPr>
          <w:b/>
          <w:bCs/>
          <w:color w:val="000000"/>
          <w:sz w:val="22"/>
          <w:szCs w:val="22"/>
        </w:rPr>
        <w:t>Ознака јавне набавке из Општег речника набавке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39000000 – намештај (уључијући канцеларијски), унутрашња опрема, уређаји за домаћинство(осим расвете) и средства за чишћење</w:t>
      </w:r>
    </w:p>
    <w:p w:rsidR="007B1919" w:rsidRDefault="007B1919" w:rsidP="007B1919">
      <w:pPr>
        <w:pStyle w:val="NormalWeb"/>
        <w:spacing w:after="0" w:line="276" w:lineRule="auto"/>
      </w:pPr>
      <w:r>
        <w:rPr>
          <w:b/>
          <w:bCs/>
          <w:color w:val="000000"/>
          <w:sz w:val="22"/>
          <w:szCs w:val="22"/>
        </w:rPr>
        <w:t>Процењена вредност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981.619,00</w:t>
      </w:r>
    </w:p>
    <w:p w:rsidR="007B1919" w:rsidRDefault="007B1919" w:rsidP="007B1919">
      <w:pPr>
        <w:pStyle w:val="NormalWeb"/>
        <w:spacing w:before="245" w:beforeAutospacing="0" w:after="0" w:line="276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Уговорена вредност</w:t>
      </w:r>
      <w:r>
        <w:rPr>
          <w:color w:val="000000"/>
          <w:sz w:val="22"/>
          <w:szCs w:val="22"/>
        </w:rPr>
        <w:t xml:space="preserve">: </w:t>
      </w:r>
      <w:r>
        <w:rPr>
          <w:b/>
          <w:bCs/>
          <w:color w:val="111111"/>
          <w:sz w:val="22"/>
          <w:szCs w:val="22"/>
        </w:rPr>
        <w:t>979.459,00</w:t>
      </w:r>
      <w:r w:rsidRPr="00CF3703">
        <w:rPr>
          <w:b/>
          <w:bCs/>
          <w:color w:val="111111"/>
          <w:sz w:val="22"/>
          <w:szCs w:val="22"/>
        </w:rPr>
        <w:t xml:space="preserve"> динара без ПДВ-а</w:t>
      </w:r>
      <w:r w:rsidRPr="00CF3703">
        <w:rPr>
          <w:color w:val="111111"/>
          <w:sz w:val="22"/>
          <w:szCs w:val="22"/>
        </w:rPr>
        <w:t>, одн</w:t>
      </w:r>
      <w:r>
        <w:rPr>
          <w:color w:val="111111"/>
          <w:sz w:val="22"/>
          <w:szCs w:val="22"/>
        </w:rPr>
        <w:t xml:space="preserve">. </w:t>
      </w:r>
      <w:r>
        <w:rPr>
          <w:b/>
          <w:bCs/>
          <w:color w:val="111111"/>
          <w:sz w:val="22"/>
          <w:szCs w:val="22"/>
        </w:rPr>
        <w:t>1.175.350,80</w:t>
      </w:r>
      <w:r w:rsidRPr="00CF3703">
        <w:rPr>
          <w:b/>
          <w:bCs/>
          <w:color w:val="111111"/>
          <w:sz w:val="22"/>
          <w:szCs w:val="22"/>
        </w:rPr>
        <w:t xml:space="preserve"> динара са ПДВ-ом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7B1919" w:rsidRDefault="007B1919" w:rsidP="007B1919">
      <w:pPr>
        <w:pStyle w:val="NormalWeb"/>
        <w:spacing w:before="245" w:beforeAutospacing="0" w:after="0" w:line="276" w:lineRule="auto"/>
      </w:pPr>
      <w:r>
        <w:rPr>
          <w:b/>
          <w:bCs/>
          <w:color w:val="000000"/>
          <w:sz w:val="22"/>
          <w:szCs w:val="22"/>
        </w:rPr>
        <w:t>Критеријум за доделу уговора</w:t>
      </w:r>
      <w:r>
        <w:rPr>
          <w:color w:val="000000"/>
          <w:sz w:val="22"/>
          <w:szCs w:val="22"/>
        </w:rPr>
        <w:t>: најнижа понуђена цена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Број примљених понуда</w:t>
      </w:r>
      <w:r>
        <w:rPr>
          <w:color w:val="000000"/>
          <w:sz w:val="22"/>
          <w:szCs w:val="22"/>
        </w:rPr>
        <w:t>: две, од којих је једна одбијена као  неприхватљива понуда</w:t>
      </w:r>
    </w:p>
    <w:p w:rsidR="007B1919" w:rsidRDefault="007B1919" w:rsidP="007B1919">
      <w:pPr>
        <w:pStyle w:val="NormalWeb"/>
        <w:spacing w:before="0" w:beforeAutospacing="0" w:after="0" w:line="360" w:lineRule="auto"/>
      </w:pPr>
      <w:r>
        <w:rPr>
          <w:b/>
          <w:bCs/>
          <w:color w:val="000000"/>
          <w:sz w:val="22"/>
          <w:szCs w:val="22"/>
        </w:rPr>
        <w:t>Понуђена цена код прихватљиве понуде :</w:t>
      </w:r>
    </w:p>
    <w:p w:rsidR="007B1919" w:rsidRDefault="007B1919" w:rsidP="007B1919">
      <w:pPr>
        <w:pStyle w:val="NormalWeb"/>
        <w:numPr>
          <w:ilvl w:val="0"/>
          <w:numId w:val="1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 xml:space="preserve">понуђена цена: </w:t>
      </w:r>
      <w:r>
        <w:rPr>
          <w:b/>
          <w:bCs/>
          <w:color w:val="111111"/>
          <w:sz w:val="22"/>
          <w:szCs w:val="22"/>
        </w:rPr>
        <w:t>979.459,00</w:t>
      </w:r>
      <w:r w:rsidRPr="00CF3703">
        <w:rPr>
          <w:b/>
          <w:bCs/>
          <w:color w:val="111111"/>
          <w:sz w:val="22"/>
          <w:szCs w:val="22"/>
        </w:rPr>
        <w:t xml:space="preserve"> динара без ПДВ-а</w:t>
      </w:r>
      <w:r w:rsidRPr="00CF3703">
        <w:rPr>
          <w:color w:val="111111"/>
          <w:sz w:val="22"/>
          <w:szCs w:val="22"/>
        </w:rPr>
        <w:t>, одн</w:t>
      </w:r>
      <w:r>
        <w:rPr>
          <w:color w:val="111111"/>
          <w:sz w:val="22"/>
          <w:szCs w:val="22"/>
        </w:rPr>
        <w:t xml:space="preserve">. </w:t>
      </w:r>
      <w:r>
        <w:rPr>
          <w:b/>
          <w:bCs/>
          <w:color w:val="111111"/>
          <w:sz w:val="22"/>
          <w:szCs w:val="22"/>
        </w:rPr>
        <w:t>1.175.350,80</w:t>
      </w:r>
      <w:r w:rsidRPr="00CF3703">
        <w:rPr>
          <w:b/>
          <w:bCs/>
          <w:color w:val="111111"/>
          <w:sz w:val="22"/>
          <w:szCs w:val="22"/>
        </w:rPr>
        <w:t xml:space="preserve"> динара са ПДВ-ом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Део или вредност уговора који ће се извршити преко подизвођача</w:t>
      </w:r>
      <w:r>
        <w:rPr>
          <w:color w:val="000000"/>
          <w:sz w:val="22"/>
          <w:szCs w:val="22"/>
        </w:rPr>
        <w:t>: Понуђач-продавац, уговор извршава самостално.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Датум доношења одлуке о додели уговора</w:t>
      </w:r>
      <w:r>
        <w:rPr>
          <w:color w:val="000000"/>
          <w:sz w:val="22"/>
          <w:szCs w:val="22"/>
        </w:rPr>
        <w:t>: 02.08.2019. године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Датум закључења уговора</w:t>
      </w:r>
      <w:r>
        <w:rPr>
          <w:color w:val="000000"/>
          <w:sz w:val="22"/>
          <w:szCs w:val="22"/>
        </w:rPr>
        <w:t xml:space="preserve">: </w:t>
      </w:r>
      <w:r w:rsidR="00D82018">
        <w:rPr>
          <w:color w:val="000000"/>
          <w:sz w:val="22"/>
          <w:szCs w:val="22"/>
        </w:rPr>
        <w:t>16.08.</w:t>
      </w:r>
      <w:r w:rsidR="00D82018" w:rsidRPr="00D82018">
        <w:rPr>
          <w:sz w:val="22"/>
          <w:szCs w:val="22"/>
        </w:rPr>
        <w:t>2019</w:t>
      </w:r>
      <w:r w:rsidRPr="00D82018">
        <w:rPr>
          <w:sz w:val="22"/>
          <w:szCs w:val="22"/>
        </w:rPr>
        <w:t>.године</w:t>
      </w:r>
      <w:r>
        <w:rPr>
          <w:color w:val="000000"/>
          <w:sz w:val="22"/>
          <w:szCs w:val="22"/>
        </w:rPr>
        <w:t xml:space="preserve"> 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Основни подаци о добављачу-продавцу</w:t>
      </w:r>
      <w:r>
        <w:rPr>
          <w:color w:val="000000"/>
          <w:sz w:val="22"/>
          <w:szCs w:val="22"/>
        </w:rPr>
        <w:t>:</w:t>
      </w:r>
    </w:p>
    <w:p w:rsidR="007B1919" w:rsidRDefault="007B1919" w:rsidP="007B1919">
      <w:pPr>
        <w:pStyle w:val="NormalWeb"/>
        <w:spacing w:before="101" w:beforeAutospacing="0" w:after="0" w:line="360" w:lineRule="auto"/>
        <w:rPr>
          <w:sz w:val="22"/>
          <w:szCs w:val="22"/>
          <w:lang w:val="sr-Cyrl-CS"/>
        </w:rPr>
      </w:pPr>
      <w:r w:rsidRPr="00B13D70">
        <w:rPr>
          <w:b/>
          <w:sz w:val="22"/>
          <w:szCs w:val="22"/>
        </w:rPr>
        <w:t>PD "Razor Computer Center doo Трстеник</w:t>
      </w:r>
      <w:r w:rsidRPr="00832996">
        <w:rPr>
          <w:b/>
          <w:sz w:val="22"/>
          <w:szCs w:val="22"/>
          <w:lang w:val="sr-Cyrl-CS"/>
        </w:rPr>
        <w:t>,</w:t>
      </w:r>
      <w:r>
        <w:rPr>
          <w:b/>
          <w:bCs/>
          <w:sz w:val="22"/>
          <w:szCs w:val="22"/>
        </w:rPr>
        <w:t xml:space="preserve"> </w:t>
      </w:r>
      <w:r w:rsidRPr="00CF3703">
        <w:rPr>
          <w:sz w:val="22"/>
          <w:szCs w:val="22"/>
        </w:rPr>
        <w:t xml:space="preserve">из </w:t>
      </w:r>
      <w:r>
        <w:rPr>
          <w:sz w:val="22"/>
          <w:szCs w:val="22"/>
        </w:rPr>
        <w:t>Tрстеника</w:t>
      </w:r>
      <w:r w:rsidRPr="00CF3703">
        <w:rPr>
          <w:sz w:val="22"/>
          <w:szCs w:val="22"/>
        </w:rPr>
        <w:t>, улица</w:t>
      </w:r>
      <w:r w:rsidRPr="008D12E6">
        <w:rPr>
          <w:sz w:val="22"/>
          <w:szCs w:val="22"/>
        </w:rPr>
        <w:t xml:space="preserve"> </w:t>
      </w:r>
      <w:r w:rsidRPr="00884180">
        <w:rPr>
          <w:sz w:val="22"/>
          <w:szCs w:val="22"/>
        </w:rPr>
        <w:t>Светог Саве 22Б</w:t>
      </w:r>
      <w:r w:rsidRPr="00884180">
        <w:rPr>
          <w:sz w:val="22"/>
          <w:szCs w:val="22"/>
          <w:lang w:val="sr-Cyrl-CS"/>
        </w:rPr>
        <w:t>,</w:t>
      </w:r>
    </w:p>
    <w:p w:rsidR="007B1919" w:rsidRDefault="007B1919" w:rsidP="007B1919">
      <w:pPr>
        <w:pStyle w:val="NormalWeb"/>
        <w:spacing w:before="101" w:beforeAutospacing="0" w:after="0" w:line="360" w:lineRule="auto"/>
        <w:rPr>
          <w:sz w:val="22"/>
          <w:szCs w:val="22"/>
          <w:lang w:val="sr-Cyrl-CS"/>
        </w:rPr>
      </w:pPr>
      <w:r w:rsidRPr="00884180">
        <w:rPr>
          <w:sz w:val="22"/>
          <w:szCs w:val="22"/>
          <w:lang w:val="sr-Cyrl-CS"/>
        </w:rPr>
        <w:t>матични број: 20190876, ПИБ: 104572373</w:t>
      </w:r>
    </w:p>
    <w:p w:rsidR="007B1919" w:rsidRDefault="007B1919" w:rsidP="007B1919">
      <w:pPr>
        <w:pStyle w:val="NormalWeb"/>
        <w:spacing w:before="101" w:beforeAutospacing="0" w:after="0" w:line="360" w:lineRule="auto"/>
        <w:rPr>
          <w:color w:val="111111"/>
          <w:sz w:val="22"/>
          <w:szCs w:val="22"/>
        </w:rPr>
      </w:pPr>
      <w:r>
        <w:rPr>
          <w:sz w:val="22"/>
          <w:szCs w:val="22"/>
          <w:lang w:val="sr-Cyrl-CS"/>
        </w:rPr>
        <w:t>заступник: Милан Лепосавић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Период важења уговора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до завршетка посла (рок за испоруку је 20  дана, гаранција за испоручену опрему 24 месеца)</w:t>
      </w:r>
    </w:p>
    <w:p w:rsidR="007B1919" w:rsidRDefault="007B1919" w:rsidP="007B1919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 xml:space="preserve">Околности које представљају основ за измену уговора: </w:t>
      </w:r>
      <w:r>
        <w:rPr>
          <w:color w:val="000000"/>
          <w:sz w:val="22"/>
          <w:szCs w:val="22"/>
        </w:rPr>
        <w:t>околности које се тичу битних елемената уговора</w:t>
      </w:r>
    </w:p>
    <w:p w:rsidR="007B1919" w:rsidRDefault="007B1919" w:rsidP="007B1919">
      <w:pPr>
        <w:pStyle w:val="NormalWeb"/>
        <w:spacing w:before="101" w:beforeAutospacing="0" w:after="0"/>
      </w:pPr>
    </w:p>
    <w:p w:rsidR="007B1919" w:rsidRDefault="007B1919" w:rsidP="007B1919">
      <w:pPr>
        <w:pStyle w:val="NormalWeb"/>
        <w:spacing w:before="101" w:beforeAutospacing="0" w:after="0"/>
        <w:ind w:left="7200"/>
      </w:pPr>
      <w:r>
        <w:rPr>
          <w:color w:val="000000"/>
          <w:sz w:val="22"/>
          <w:szCs w:val="22"/>
        </w:rPr>
        <w:t xml:space="preserve">Комисија за јавну набавку </w:t>
      </w:r>
    </w:p>
    <w:p w:rsidR="0075596C" w:rsidRDefault="0075596C"/>
    <w:sectPr w:rsidR="0075596C" w:rsidSect="007B1919">
      <w:pgSz w:w="11907" w:h="16840" w:code="9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22ED"/>
    <w:multiLevelType w:val="hybridMultilevel"/>
    <w:tmpl w:val="5A3ADFCA"/>
    <w:lvl w:ilvl="0" w:tplc="CF88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B1919"/>
    <w:rsid w:val="00111CA1"/>
    <w:rsid w:val="002F5D4B"/>
    <w:rsid w:val="003A09CC"/>
    <w:rsid w:val="0072714B"/>
    <w:rsid w:val="0075596C"/>
    <w:rsid w:val="007B1919"/>
    <w:rsid w:val="00817800"/>
    <w:rsid w:val="00C1629D"/>
    <w:rsid w:val="00C634E2"/>
    <w:rsid w:val="00D8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919"/>
    <w:pPr>
      <w:spacing w:before="100" w:beforeAutospacing="1" w:after="115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>uSER HOME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2019-08-05T11:29:00Z</dcterms:created>
  <dcterms:modified xsi:type="dcterms:W3CDTF">2019-08-19T10:07:00Z</dcterms:modified>
</cp:coreProperties>
</file>