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5E" w:rsidRPr="008C4A1C" w:rsidRDefault="009F4359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1"/>
          <w:szCs w:val="21"/>
        </w:rPr>
      </w:pPr>
      <w:proofErr w:type="spellStart"/>
      <w:r w:rsidRPr="008C4A1C">
        <w:rPr>
          <w:rFonts w:ascii="Times New Roman" w:hAnsi="Times New Roman" w:cs="Times New Roman"/>
          <w:b/>
          <w:bCs/>
          <w:i/>
          <w:sz w:val="21"/>
          <w:szCs w:val="21"/>
        </w:rPr>
        <w:t>Дел.бр</w:t>
      </w:r>
      <w:proofErr w:type="spellEnd"/>
      <w:r w:rsidRPr="008C4A1C">
        <w:rPr>
          <w:rFonts w:ascii="Times New Roman" w:hAnsi="Times New Roman" w:cs="Times New Roman"/>
          <w:b/>
          <w:bCs/>
          <w:i/>
          <w:sz w:val="21"/>
          <w:szCs w:val="21"/>
        </w:rPr>
        <w:t>.</w:t>
      </w:r>
      <w:r w:rsidR="008C4A1C" w:rsidRPr="008C4A1C">
        <w:rPr>
          <w:rFonts w:ascii="Times New Roman" w:hAnsi="Times New Roman" w:cs="Times New Roman"/>
          <w:b/>
          <w:bCs/>
          <w:i/>
          <w:sz w:val="21"/>
          <w:szCs w:val="21"/>
          <w:lang/>
        </w:rPr>
        <w:t>2320/</w:t>
      </w:r>
      <w:proofErr w:type="gramStart"/>
      <w:r w:rsidR="008C4A1C" w:rsidRPr="008C4A1C">
        <w:rPr>
          <w:rFonts w:ascii="Times New Roman" w:hAnsi="Times New Roman" w:cs="Times New Roman"/>
          <w:b/>
          <w:bCs/>
          <w:i/>
          <w:sz w:val="21"/>
          <w:szCs w:val="21"/>
          <w:lang/>
        </w:rPr>
        <w:t xml:space="preserve">18 </w:t>
      </w:r>
      <w:r w:rsidRPr="008C4A1C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i/>
          <w:sz w:val="21"/>
          <w:szCs w:val="21"/>
        </w:rPr>
        <w:t>од</w:t>
      </w:r>
      <w:proofErr w:type="spellEnd"/>
      <w:proofErr w:type="gramEnd"/>
      <w:r w:rsidRPr="008C4A1C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="00ED674C" w:rsidRPr="008C4A1C">
        <w:rPr>
          <w:rFonts w:ascii="Times New Roman" w:hAnsi="Times New Roman" w:cs="Times New Roman"/>
          <w:b/>
          <w:bCs/>
          <w:i/>
          <w:sz w:val="21"/>
          <w:szCs w:val="21"/>
        </w:rPr>
        <w:t>01</w:t>
      </w:r>
      <w:r w:rsidRPr="008C4A1C">
        <w:rPr>
          <w:rFonts w:ascii="Times New Roman" w:hAnsi="Times New Roman" w:cs="Times New Roman"/>
          <w:b/>
          <w:bCs/>
          <w:i/>
          <w:sz w:val="21"/>
          <w:szCs w:val="21"/>
        </w:rPr>
        <w:t>.</w:t>
      </w:r>
      <w:r w:rsidR="00ED674C" w:rsidRPr="008C4A1C">
        <w:rPr>
          <w:rFonts w:ascii="Times New Roman" w:hAnsi="Times New Roman" w:cs="Times New Roman"/>
          <w:b/>
          <w:bCs/>
          <w:i/>
          <w:sz w:val="21"/>
          <w:szCs w:val="21"/>
        </w:rPr>
        <w:t>11</w:t>
      </w:r>
      <w:r w:rsidRPr="008C4A1C">
        <w:rPr>
          <w:rFonts w:ascii="Times New Roman" w:hAnsi="Times New Roman" w:cs="Times New Roman"/>
          <w:b/>
          <w:bCs/>
          <w:i/>
          <w:sz w:val="21"/>
          <w:szCs w:val="21"/>
        </w:rPr>
        <w:t>.2018.године</w:t>
      </w:r>
    </w:p>
    <w:p w:rsidR="00CD5FC3" w:rsidRPr="009F4359" w:rsidRDefault="00CD5FC3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1"/>
          <w:szCs w:val="21"/>
          <w:lang w:val="sr-Cyrl-CS"/>
        </w:rPr>
      </w:pPr>
    </w:p>
    <w:p w:rsidR="009213B9" w:rsidRPr="009F4359" w:rsidRDefault="009213B9" w:rsidP="0034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lang w:val="sr-Cyrl-CS"/>
        </w:rPr>
      </w:pPr>
    </w:p>
    <w:p w:rsidR="0034170E" w:rsidRPr="00267F12" w:rsidRDefault="0034170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sr-Cyrl-CS"/>
        </w:rPr>
      </w:pPr>
      <w:r w:rsidRPr="00267F12">
        <w:rPr>
          <w:rFonts w:ascii="TimesNewRoman,Bold" w:hAnsi="TimesNewRoman,Bold" w:cs="TimesNewRoman,Bold"/>
          <w:b/>
          <w:bCs/>
          <w:color w:val="000000"/>
        </w:rPr>
        <w:t xml:space="preserve">                                                 ОБАВЕШТЕЊЕ О ЗАКЉУЧЕНОМ УГОВОРУ</w:t>
      </w:r>
    </w:p>
    <w:p w:rsidR="005F3E5E" w:rsidRPr="00267F12" w:rsidRDefault="005F3E5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sr-Cyrl-CS"/>
        </w:rPr>
      </w:pPr>
    </w:p>
    <w:p w:rsidR="005F3E5E" w:rsidRPr="00267F12" w:rsidRDefault="005F3E5E" w:rsidP="0034170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lang w:val="sr-Cyrl-CS"/>
        </w:rPr>
      </w:pPr>
    </w:p>
    <w:p w:rsidR="00CF58C2" w:rsidRDefault="00CF58C2" w:rsidP="00CD5FC3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color w:val="000000"/>
        </w:rPr>
      </w:pPr>
    </w:p>
    <w:p w:rsidR="00621345" w:rsidRPr="008C4A1C" w:rsidRDefault="00621345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34170E" w:rsidRPr="008C4A1C" w:rsidRDefault="0034170E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Назив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8C4A1C">
        <w:rPr>
          <w:rFonts w:ascii="Times New Roman" w:hAnsi="Times New Roman" w:cs="Times New Roman"/>
          <w:color w:val="000000"/>
        </w:rPr>
        <w:t>Дом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ученика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седњих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школа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8C4A1C">
        <w:rPr>
          <w:rFonts w:ascii="Times New Roman" w:hAnsi="Times New Roman" w:cs="Times New Roman"/>
          <w:color w:val="000000"/>
        </w:rPr>
        <w:t>Трстенику</w:t>
      </w:r>
      <w:proofErr w:type="spellEnd"/>
    </w:p>
    <w:p w:rsidR="0034170E" w:rsidRPr="008C4A1C" w:rsidRDefault="0034170E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Адреса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8C4A1C">
        <w:rPr>
          <w:rFonts w:ascii="Times New Roman" w:hAnsi="Times New Roman" w:cs="Times New Roman"/>
          <w:color w:val="000000"/>
        </w:rPr>
        <w:t>Трстеник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C4A1C">
        <w:rPr>
          <w:rFonts w:ascii="Times New Roman" w:hAnsi="Times New Roman" w:cs="Times New Roman"/>
          <w:color w:val="000000"/>
        </w:rPr>
        <w:t>Дамјана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Максића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бр.2</w:t>
      </w:r>
    </w:p>
    <w:p w:rsidR="0034170E" w:rsidRPr="008C4A1C" w:rsidRDefault="0034170E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Интернет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страница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: </w:t>
      </w:r>
      <w:r w:rsidRPr="008C4A1C">
        <w:rPr>
          <w:rFonts w:ascii="Times New Roman" w:hAnsi="Times New Roman" w:cs="Times New Roman"/>
        </w:rPr>
        <w:t>domucenikatrstenik@gmail.com</w:t>
      </w:r>
    </w:p>
    <w:p w:rsidR="0034170E" w:rsidRPr="008C4A1C" w:rsidRDefault="0034170E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Враста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наручиоца</w:t>
      </w:r>
      <w:proofErr w:type="gramStart"/>
      <w:r w:rsidRPr="008C4A1C">
        <w:rPr>
          <w:rFonts w:ascii="Times New Roman" w:hAnsi="Times New Roman" w:cs="Times New Roman"/>
          <w:color w:val="000000"/>
        </w:rPr>
        <w:t>:просвета</w:t>
      </w:r>
      <w:proofErr w:type="spellEnd"/>
      <w:proofErr w:type="gramEnd"/>
    </w:p>
    <w:p w:rsidR="0034170E" w:rsidRPr="008C4A1C" w:rsidRDefault="0034170E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Врста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proofErr w:type="gramStart"/>
      <w:r w:rsidRPr="008C4A1C">
        <w:rPr>
          <w:rFonts w:ascii="Times New Roman" w:hAnsi="Times New Roman" w:cs="Times New Roman"/>
          <w:color w:val="000000"/>
        </w:rPr>
        <w:t>:</w:t>
      </w:r>
      <w:r w:rsidR="008C4A1C">
        <w:rPr>
          <w:rFonts w:ascii="Times New Roman" w:hAnsi="Times New Roman" w:cs="Times New Roman"/>
          <w:color w:val="000000"/>
          <w:lang/>
        </w:rPr>
        <w:t>радови</w:t>
      </w:r>
      <w:proofErr w:type="gramEnd"/>
    </w:p>
    <w:p w:rsidR="0034170E" w:rsidRPr="008C4A1C" w:rsidRDefault="0034170E" w:rsidP="00CD5F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lang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Опис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предмета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набавке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: </w:t>
      </w:r>
      <w:r w:rsidR="00ED674C" w:rsidRPr="008C4A1C">
        <w:rPr>
          <w:rFonts w:ascii="Times New Roman" w:hAnsi="Times New Roman" w:cs="Times New Roman"/>
          <w:color w:val="000000"/>
          <w:lang/>
        </w:rPr>
        <w:t>Партерно уређење парцеле Дома ученика у Трстенику, кп 4269 КО Трстеник (друга фаза), редни број ЈНМВ 1.3.1/18</w:t>
      </w:r>
    </w:p>
    <w:p w:rsidR="0034170E" w:rsidRPr="008C4A1C" w:rsidRDefault="00AD66D9" w:rsidP="00CD5F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r w:rsidRPr="008C4A1C">
        <w:rPr>
          <w:rFonts w:ascii="Times New Roman" w:hAnsi="Times New Roman" w:cs="Times New Roman"/>
          <w:b/>
          <w:color w:val="000000"/>
          <w:lang w:val="sr-Cyrl-CS"/>
        </w:rPr>
        <w:t>О</w:t>
      </w:r>
      <w:proofErr w:type="spellStart"/>
      <w:r w:rsidR="0034170E" w:rsidRPr="008C4A1C">
        <w:rPr>
          <w:rFonts w:ascii="Times New Roman" w:hAnsi="Times New Roman" w:cs="Times New Roman"/>
          <w:b/>
          <w:color w:val="000000"/>
        </w:rPr>
        <w:t>знака</w:t>
      </w:r>
      <w:proofErr w:type="spellEnd"/>
      <w:r w:rsidR="0034170E" w:rsidRPr="008C4A1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8C4A1C">
        <w:rPr>
          <w:rFonts w:ascii="Times New Roman" w:hAnsi="Times New Roman" w:cs="Times New Roman"/>
          <w:b/>
          <w:color w:val="000000"/>
        </w:rPr>
        <w:t>јавне</w:t>
      </w:r>
      <w:proofErr w:type="spellEnd"/>
      <w:r w:rsidR="0034170E" w:rsidRPr="008C4A1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8C4A1C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8C4A1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8C4A1C">
        <w:rPr>
          <w:rFonts w:ascii="Times New Roman" w:hAnsi="Times New Roman" w:cs="Times New Roman"/>
          <w:b/>
          <w:color w:val="000000"/>
        </w:rPr>
        <w:t>из</w:t>
      </w:r>
      <w:proofErr w:type="spellEnd"/>
      <w:r w:rsidR="0034170E" w:rsidRPr="008C4A1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8C4A1C">
        <w:rPr>
          <w:rFonts w:ascii="Times New Roman" w:hAnsi="Times New Roman" w:cs="Times New Roman"/>
          <w:b/>
          <w:color w:val="000000"/>
        </w:rPr>
        <w:t>Општег</w:t>
      </w:r>
      <w:proofErr w:type="spellEnd"/>
      <w:r w:rsidR="0034170E" w:rsidRPr="008C4A1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8C4A1C">
        <w:rPr>
          <w:rFonts w:ascii="Times New Roman" w:hAnsi="Times New Roman" w:cs="Times New Roman"/>
          <w:b/>
          <w:color w:val="000000"/>
        </w:rPr>
        <w:t>речника</w:t>
      </w:r>
      <w:proofErr w:type="spellEnd"/>
      <w:r w:rsidR="0034170E" w:rsidRPr="008C4A1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34170E" w:rsidRPr="008C4A1C">
        <w:rPr>
          <w:rFonts w:ascii="Times New Roman" w:hAnsi="Times New Roman" w:cs="Times New Roman"/>
          <w:b/>
          <w:color w:val="000000"/>
        </w:rPr>
        <w:t>набавке</w:t>
      </w:r>
      <w:proofErr w:type="spellEnd"/>
      <w:r w:rsidR="0034170E" w:rsidRPr="008C4A1C">
        <w:rPr>
          <w:rFonts w:ascii="Times New Roman" w:hAnsi="Times New Roman" w:cs="Times New Roman"/>
          <w:color w:val="000000"/>
        </w:rPr>
        <w:t xml:space="preserve">: </w:t>
      </w:r>
      <w:r w:rsidR="00ED674C" w:rsidRPr="008C4A1C">
        <w:rPr>
          <w:rFonts w:ascii="Times New Roman" w:eastAsia="Arial Unicode MS" w:hAnsi="Times New Roman" w:cs="Times New Roman"/>
          <w:color w:val="000000"/>
          <w:kern w:val="1"/>
          <w:lang w:val="sr-Cyrl-CS" w:eastAsia="ar-SA"/>
        </w:rPr>
        <w:t>45210000</w:t>
      </w:r>
    </w:p>
    <w:p w:rsidR="0034170E" w:rsidRPr="008C4A1C" w:rsidRDefault="0034170E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Процењена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: </w:t>
      </w:r>
      <w:r w:rsidR="00ED674C" w:rsidRPr="008C4A1C">
        <w:rPr>
          <w:rFonts w:ascii="Times New Roman" w:hAnsi="Times New Roman" w:cs="Times New Roman"/>
        </w:rPr>
        <w:t>3.842.115</w:t>
      </w:r>
      <w:proofErr w:type="gramStart"/>
      <w:r w:rsidR="00ED674C" w:rsidRPr="008C4A1C">
        <w:rPr>
          <w:rFonts w:ascii="Times New Roman" w:hAnsi="Times New Roman" w:cs="Times New Roman"/>
        </w:rPr>
        <w:t>,00</w:t>
      </w:r>
      <w:proofErr w:type="gramEnd"/>
      <w:r w:rsidR="00ED674C" w:rsidRPr="008C4A1C">
        <w:rPr>
          <w:rFonts w:ascii="Times New Roman" w:hAnsi="Times New Roman" w:cs="Times New Roman"/>
          <w:lang w:val="sr-Cyrl-CS"/>
        </w:rPr>
        <w:t xml:space="preserve">  </w:t>
      </w:r>
      <w:r w:rsidR="00B53F03" w:rsidRPr="008C4A1C">
        <w:rPr>
          <w:rFonts w:ascii="Times New Roman" w:hAnsi="Times New Roman" w:cs="Times New Roman"/>
          <w:color w:val="000000"/>
          <w:lang w:val="sr-Cyrl-CS"/>
        </w:rPr>
        <w:t xml:space="preserve"> динара без ПДВ-а</w:t>
      </w:r>
    </w:p>
    <w:p w:rsidR="0034170E" w:rsidRPr="008C4A1C" w:rsidRDefault="0034170E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Уговорена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: </w:t>
      </w:r>
      <w:r w:rsidR="00ED674C" w:rsidRPr="008C4A1C">
        <w:rPr>
          <w:rFonts w:ascii="Times New Roman" w:hAnsi="Times New Roman" w:cs="Times New Roman"/>
          <w:color w:val="000000"/>
          <w:lang/>
        </w:rPr>
        <w:t>3.332.271</w:t>
      </w:r>
      <w:proofErr w:type="gramStart"/>
      <w:r w:rsidR="00ED674C" w:rsidRPr="008C4A1C">
        <w:rPr>
          <w:rFonts w:ascii="Times New Roman" w:hAnsi="Times New Roman" w:cs="Times New Roman"/>
          <w:color w:val="000000"/>
          <w:lang/>
        </w:rPr>
        <w:t>,40</w:t>
      </w:r>
      <w:proofErr w:type="gramEnd"/>
      <w:r w:rsidR="008C4A1C">
        <w:rPr>
          <w:rFonts w:ascii="Times New Roman" w:hAnsi="Times New Roman" w:cs="Times New Roman"/>
          <w:color w:val="000000"/>
          <w:lang/>
        </w:rPr>
        <w:t xml:space="preserve"> </w:t>
      </w:r>
      <w:r w:rsidR="00ED674C" w:rsidRPr="008C4A1C">
        <w:rPr>
          <w:rFonts w:ascii="Times New Roman" w:hAnsi="Times New Roman" w:cs="Times New Roman"/>
          <w:color w:val="000000"/>
          <w:lang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динара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без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8C4A1C">
        <w:rPr>
          <w:rFonts w:ascii="Times New Roman" w:hAnsi="Times New Roman" w:cs="Times New Roman"/>
          <w:color w:val="000000"/>
        </w:rPr>
        <w:t>одн</w:t>
      </w:r>
      <w:proofErr w:type="spellEnd"/>
      <w:r w:rsidRPr="008C4A1C">
        <w:rPr>
          <w:rFonts w:ascii="Times New Roman" w:hAnsi="Times New Roman" w:cs="Times New Roman"/>
          <w:color w:val="000000"/>
        </w:rPr>
        <w:t>.</w:t>
      </w:r>
      <w:r w:rsidR="00B53F03" w:rsidRPr="008C4A1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ED674C" w:rsidRPr="008C4A1C">
        <w:rPr>
          <w:rFonts w:ascii="Times New Roman" w:hAnsi="Times New Roman" w:cs="Times New Roman"/>
          <w:color w:val="000000"/>
          <w:lang/>
        </w:rPr>
        <w:t xml:space="preserve">3.998.725,08 </w:t>
      </w:r>
      <w:r w:rsidR="00B53F03"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динара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са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8C4A1C">
        <w:rPr>
          <w:rFonts w:ascii="Times New Roman" w:hAnsi="Times New Roman" w:cs="Times New Roman"/>
          <w:color w:val="000000"/>
        </w:rPr>
        <w:t>ом</w:t>
      </w:r>
      <w:proofErr w:type="spellEnd"/>
    </w:p>
    <w:p w:rsidR="0034170E" w:rsidRPr="008C4A1C" w:rsidRDefault="0034170E" w:rsidP="00CD5F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Критеријум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доделу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ED674C" w:rsidRPr="008C4A1C">
        <w:rPr>
          <w:rFonts w:ascii="Times New Roman" w:eastAsia="Calibri" w:hAnsi="Times New Roman" w:cs="Times New Roman"/>
          <w:b/>
        </w:rPr>
        <w:t>најнижа</w:t>
      </w:r>
      <w:proofErr w:type="spellEnd"/>
      <w:r w:rsidR="00ED674C" w:rsidRPr="008C4A1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ED674C" w:rsidRPr="008C4A1C">
        <w:rPr>
          <w:rFonts w:ascii="Times New Roman" w:eastAsia="Calibri" w:hAnsi="Times New Roman" w:cs="Times New Roman"/>
          <w:b/>
        </w:rPr>
        <w:t>понуђена</w:t>
      </w:r>
      <w:proofErr w:type="spellEnd"/>
      <w:r w:rsidR="00ED674C" w:rsidRPr="008C4A1C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ED674C" w:rsidRPr="008C4A1C">
        <w:rPr>
          <w:rFonts w:ascii="Times New Roman" w:eastAsia="Calibri" w:hAnsi="Times New Roman" w:cs="Times New Roman"/>
          <w:b/>
        </w:rPr>
        <w:t>цена</w:t>
      </w:r>
      <w:proofErr w:type="spellEnd"/>
      <w:r w:rsidR="00ED674C" w:rsidRPr="008C4A1C">
        <w:rPr>
          <w:rFonts w:ascii="Times New Roman" w:hAnsi="Times New Roman" w:cs="Times New Roman"/>
          <w:b/>
          <w:iCs/>
          <w:lang w:val="sr-Cyrl-CS"/>
        </w:rPr>
        <w:t>.</w:t>
      </w:r>
    </w:p>
    <w:p w:rsidR="0034170E" w:rsidRPr="008C4A1C" w:rsidRDefault="0034170E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Број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примљених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понуда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: </w:t>
      </w:r>
      <w:r w:rsidR="00A970DB" w:rsidRPr="008C4A1C">
        <w:rPr>
          <w:rFonts w:ascii="Times New Roman" w:hAnsi="Times New Roman" w:cs="Times New Roman"/>
          <w:color w:val="000000"/>
          <w:lang w:val="sr-Cyrl-CS"/>
        </w:rPr>
        <w:t>две</w:t>
      </w:r>
      <w:r w:rsidR="00DD2F4E" w:rsidRPr="008C4A1C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понуд</w:t>
      </w:r>
      <w:proofErr w:type="spellEnd"/>
      <w:r w:rsidR="00280842" w:rsidRPr="008C4A1C">
        <w:rPr>
          <w:rFonts w:ascii="Times New Roman" w:hAnsi="Times New Roman" w:cs="Times New Roman"/>
          <w:color w:val="000000"/>
          <w:lang w:val="sr-Cyrl-CS"/>
        </w:rPr>
        <w:t>е</w:t>
      </w:r>
    </w:p>
    <w:p w:rsidR="00ED674C" w:rsidRPr="008C4A1C" w:rsidRDefault="00ED674C" w:rsidP="00ED6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r w:rsidRPr="008C4A1C">
        <w:rPr>
          <w:rFonts w:ascii="Times New Roman" w:hAnsi="Times New Roman" w:cs="Times New Roman"/>
          <w:b/>
          <w:bCs/>
          <w:color w:val="000000"/>
          <w:lang w:val="sr-Cyrl-CS"/>
        </w:rPr>
        <w:t>Највиша и најнижа цена код прихватљивих понуда</w:t>
      </w:r>
      <w:r w:rsidRPr="008C4A1C">
        <w:rPr>
          <w:rFonts w:ascii="Times New Roman" w:hAnsi="Times New Roman" w:cs="Times New Roman"/>
          <w:color w:val="000000"/>
        </w:rPr>
        <w:t>:</w:t>
      </w:r>
    </w:p>
    <w:p w:rsidR="00ED674C" w:rsidRPr="008C4A1C" w:rsidRDefault="00ED674C" w:rsidP="00ED6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8C4A1C">
        <w:rPr>
          <w:rFonts w:ascii="Times New Roman" w:hAnsi="Times New Roman" w:cs="Times New Roman"/>
          <w:color w:val="000000"/>
          <w:lang w:val="sr-Cyrl-CS"/>
        </w:rPr>
        <w:t xml:space="preserve">-највиша : </w:t>
      </w:r>
      <w:r w:rsidR="00754C14" w:rsidRPr="008C4A1C">
        <w:rPr>
          <w:rFonts w:ascii="Times New Roman" w:hAnsi="Times New Roman" w:cs="Times New Roman"/>
          <w:lang w:val="sr-Cyrl-CS"/>
        </w:rPr>
        <w:t xml:space="preserve">3.826.580,00 </w:t>
      </w:r>
      <w:proofErr w:type="spellStart"/>
      <w:r w:rsidRPr="008C4A1C">
        <w:rPr>
          <w:rFonts w:ascii="Times New Roman" w:hAnsi="Times New Roman" w:cs="Times New Roman"/>
          <w:color w:val="000000"/>
        </w:rPr>
        <w:t>динара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без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8C4A1C">
        <w:rPr>
          <w:rFonts w:ascii="Times New Roman" w:hAnsi="Times New Roman" w:cs="Times New Roman"/>
          <w:color w:val="000000"/>
        </w:rPr>
        <w:t>одн</w:t>
      </w:r>
      <w:proofErr w:type="spellEnd"/>
      <w:r w:rsidRPr="008C4A1C">
        <w:rPr>
          <w:rFonts w:ascii="Times New Roman" w:hAnsi="Times New Roman" w:cs="Times New Roman"/>
          <w:color w:val="000000"/>
        </w:rPr>
        <w:t>.</w:t>
      </w:r>
      <w:r w:rsidRPr="008C4A1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54C14" w:rsidRPr="008C4A1C">
        <w:rPr>
          <w:rFonts w:ascii="Times New Roman" w:hAnsi="Times New Roman" w:cs="Times New Roman"/>
          <w:lang w:val="sr-Cyrl-CS"/>
        </w:rPr>
        <w:t xml:space="preserve">4.591.896,00 </w:t>
      </w:r>
      <w:proofErr w:type="spellStart"/>
      <w:r w:rsidRPr="008C4A1C">
        <w:rPr>
          <w:rFonts w:ascii="Times New Roman" w:hAnsi="Times New Roman" w:cs="Times New Roman"/>
          <w:color w:val="000000"/>
        </w:rPr>
        <w:t>динара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са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8C4A1C">
        <w:rPr>
          <w:rFonts w:ascii="Times New Roman" w:hAnsi="Times New Roman" w:cs="Times New Roman"/>
          <w:color w:val="000000"/>
        </w:rPr>
        <w:t>ом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754C14" w:rsidRPr="008C4A1C" w:rsidRDefault="00ED674C" w:rsidP="00ED674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lang/>
        </w:rPr>
      </w:pPr>
      <w:r w:rsidRPr="008C4A1C">
        <w:rPr>
          <w:rFonts w:ascii="Times New Roman" w:hAnsi="Times New Roman" w:cs="Times New Roman"/>
          <w:b/>
          <w:bCs/>
          <w:color w:val="000000"/>
          <w:lang w:val="sr-Cyrl-CS"/>
        </w:rPr>
        <w:t>-</w:t>
      </w:r>
      <w:r w:rsidRPr="008C4A1C">
        <w:rPr>
          <w:rFonts w:ascii="Times New Roman" w:hAnsi="Times New Roman" w:cs="Times New Roman"/>
          <w:bCs/>
          <w:color w:val="000000"/>
          <w:lang w:val="sr-Cyrl-CS"/>
        </w:rPr>
        <w:t>најнижа:</w:t>
      </w:r>
      <w:r w:rsidRPr="008C4A1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54C14" w:rsidRPr="008C4A1C">
        <w:rPr>
          <w:rFonts w:ascii="Times New Roman" w:hAnsi="Times New Roman" w:cs="Times New Roman"/>
          <w:lang w:val="sr-Cyrl-CS"/>
        </w:rPr>
        <w:t xml:space="preserve">3.332.271,40 </w:t>
      </w:r>
      <w:proofErr w:type="spellStart"/>
      <w:r w:rsidRPr="008C4A1C">
        <w:rPr>
          <w:rFonts w:ascii="Times New Roman" w:hAnsi="Times New Roman" w:cs="Times New Roman"/>
          <w:color w:val="000000"/>
        </w:rPr>
        <w:t>динара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без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ПДВ-а, </w:t>
      </w:r>
      <w:proofErr w:type="spellStart"/>
      <w:r w:rsidRPr="008C4A1C">
        <w:rPr>
          <w:rFonts w:ascii="Times New Roman" w:hAnsi="Times New Roman" w:cs="Times New Roman"/>
          <w:color w:val="000000"/>
        </w:rPr>
        <w:t>одн</w:t>
      </w:r>
      <w:proofErr w:type="spellEnd"/>
      <w:r w:rsidRPr="008C4A1C">
        <w:rPr>
          <w:rFonts w:ascii="Times New Roman" w:hAnsi="Times New Roman" w:cs="Times New Roman"/>
          <w:color w:val="000000"/>
        </w:rPr>
        <w:t>.</w:t>
      </w:r>
      <w:r w:rsidRPr="008C4A1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54C14" w:rsidRPr="008C4A1C">
        <w:rPr>
          <w:rFonts w:ascii="Times New Roman" w:hAnsi="Times New Roman" w:cs="Times New Roman"/>
          <w:lang w:val="sr-Cyrl-CS"/>
        </w:rPr>
        <w:t>3.998.725,</w:t>
      </w:r>
      <w:r w:rsidR="006F727A">
        <w:rPr>
          <w:rFonts w:ascii="Times New Roman" w:hAnsi="Times New Roman" w:cs="Times New Roman"/>
          <w:lang w:val="sr-Cyrl-CS"/>
        </w:rPr>
        <w:t>0</w:t>
      </w:r>
      <w:r w:rsidR="00754C14" w:rsidRPr="008C4A1C">
        <w:rPr>
          <w:rFonts w:ascii="Times New Roman" w:hAnsi="Times New Roman" w:cs="Times New Roman"/>
          <w:lang w:val="sr-Cyrl-CS"/>
        </w:rPr>
        <w:t xml:space="preserve">8 </w:t>
      </w:r>
      <w:proofErr w:type="spellStart"/>
      <w:r w:rsidRPr="008C4A1C">
        <w:rPr>
          <w:rFonts w:ascii="Times New Roman" w:hAnsi="Times New Roman" w:cs="Times New Roman"/>
          <w:color w:val="000000"/>
        </w:rPr>
        <w:t>динара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са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ПДВ-</w:t>
      </w:r>
      <w:proofErr w:type="spellStart"/>
      <w:r w:rsidRPr="008C4A1C">
        <w:rPr>
          <w:rFonts w:ascii="Times New Roman" w:hAnsi="Times New Roman" w:cs="Times New Roman"/>
          <w:color w:val="000000"/>
        </w:rPr>
        <w:t>ом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4170E" w:rsidRPr="008C4A1C" w:rsidRDefault="0034170E" w:rsidP="00CD5F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Део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или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вредност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који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ће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се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извршити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преко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подизвођача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: </w:t>
      </w:r>
      <w:r w:rsidR="00BB4F92" w:rsidRPr="008C4A1C">
        <w:rPr>
          <w:rFonts w:ascii="Times New Roman" w:hAnsi="Times New Roman" w:cs="Times New Roman"/>
          <w:color w:val="000000"/>
          <w:lang w:val="sr-Cyrl-CS"/>
        </w:rPr>
        <w:t>П</w:t>
      </w:r>
      <w:proofErr w:type="spellStart"/>
      <w:r w:rsidRPr="008C4A1C">
        <w:rPr>
          <w:rFonts w:ascii="Times New Roman" w:hAnsi="Times New Roman" w:cs="Times New Roman"/>
          <w:color w:val="000000"/>
        </w:rPr>
        <w:t>онуђач</w:t>
      </w:r>
      <w:proofErr w:type="spellEnd"/>
      <w:r w:rsidRPr="008C4A1C">
        <w:rPr>
          <w:rFonts w:ascii="Times New Roman" w:hAnsi="Times New Roman" w:cs="Times New Roman"/>
          <w:color w:val="000000"/>
        </w:rPr>
        <w:t>-</w:t>
      </w:r>
      <w:r w:rsidR="00754C14" w:rsidRPr="008C4A1C">
        <w:rPr>
          <w:rFonts w:ascii="Times New Roman" w:hAnsi="Times New Roman" w:cs="Times New Roman"/>
          <w:color w:val="000000"/>
          <w:lang w:val="sr-Cyrl-CS"/>
        </w:rPr>
        <w:t>извођач</w:t>
      </w:r>
      <w:r w:rsidR="00BB4F92" w:rsidRPr="008C4A1C">
        <w:rPr>
          <w:rFonts w:ascii="Times New Roman" w:hAnsi="Times New Roman" w:cs="Times New Roman"/>
          <w:color w:val="000000"/>
          <w:lang w:val="sr-Cyrl-CS"/>
        </w:rPr>
        <w:t>, уговор</w:t>
      </w:r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извршава</w:t>
      </w:r>
      <w:proofErr w:type="spellEnd"/>
      <w:r w:rsidR="00BB4F92" w:rsidRPr="008C4A1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54C14" w:rsidRPr="008C4A1C">
        <w:rPr>
          <w:rFonts w:ascii="Times New Roman" w:hAnsi="Times New Roman" w:cs="Times New Roman"/>
          <w:color w:val="000000"/>
          <w:lang/>
        </w:rPr>
        <w:t>као група понуђача-извођача</w:t>
      </w:r>
      <w:r w:rsidRPr="008C4A1C">
        <w:rPr>
          <w:rFonts w:ascii="Times New Roman" w:hAnsi="Times New Roman" w:cs="Times New Roman"/>
          <w:color w:val="000000"/>
        </w:rPr>
        <w:t>.</w:t>
      </w:r>
    </w:p>
    <w:p w:rsidR="0034170E" w:rsidRPr="008C4A1C" w:rsidRDefault="0034170E" w:rsidP="00CD5F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доношења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одлуке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додели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: </w:t>
      </w:r>
      <w:r w:rsidR="00754C14" w:rsidRPr="008C4A1C">
        <w:rPr>
          <w:rFonts w:ascii="Times New Roman" w:hAnsi="Times New Roman" w:cs="Times New Roman"/>
          <w:color w:val="000000"/>
          <w:lang w:val="sr-Cyrl-CS"/>
        </w:rPr>
        <w:t>24</w:t>
      </w:r>
      <w:r w:rsidR="006208B2" w:rsidRPr="008C4A1C">
        <w:rPr>
          <w:rFonts w:ascii="Times New Roman" w:hAnsi="Times New Roman" w:cs="Times New Roman"/>
          <w:color w:val="000000"/>
          <w:lang w:val="sr-Cyrl-CS"/>
        </w:rPr>
        <w:t>.</w:t>
      </w:r>
      <w:r w:rsidR="00754C14" w:rsidRPr="008C4A1C">
        <w:rPr>
          <w:rFonts w:ascii="Times New Roman" w:hAnsi="Times New Roman" w:cs="Times New Roman"/>
          <w:color w:val="000000"/>
          <w:lang w:val="sr-Cyrl-CS"/>
        </w:rPr>
        <w:t>10</w:t>
      </w:r>
      <w:r w:rsidR="006208B2" w:rsidRPr="008C4A1C">
        <w:rPr>
          <w:rFonts w:ascii="Times New Roman" w:hAnsi="Times New Roman" w:cs="Times New Roman"/>
          <w:color w:val="000000"/>
          <w:lang w:val="sr-Cyrl-CS"/>
        </w:rPr>
        <w:t>.201</w:t>
      </w:r>
      <w:r w:rsidR="00621345" w:rsidRPr="008C4A1C">
        <w:rPr>
          <w:rFonts w:ascii="Times New Roman" w:hAnsi="Times New Roman" w:cs="Times New Roman"/>
          <w:color w:val="000000"/>
          <w:lang w:val="sr-Cyrl-CS"/>
        </w:rPr>
        <w:t>8</w:t>
      </w:r>
      <w:r w:rsidR="006208B2" w:rsidRPr="008C4A1C">
        <w:rPr>
          <w:rFonts w:ascii="Times New Roman" w:hAnsi="Times New Roman" w:cs="Times New Roman"/>
          <w:color w:val="000000"/>
          <w:lang w:val="sr-Cyrl-CS"/>
        </w:rPr>
        <w:t>.</w:t>
      </w:r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8C4A1C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</w:p>
    <w:p w:rsidR="00267F12" w:rsidRPr="008C4A1C" w:rsidRDefault="0034170E" w:rsidP="00CD5F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Датум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закључења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: </w:t>
      </w:r>
      <w:r w:rsidR="00754C14" w:rsidRPr="008C4A1C">
        <w:rPr>
          <w:rFonts w:ascii="Times New Roman" w:hAnsi="Times New Roman" w:cs="Times New Roman"/>
          <w:color w:val="000000"/>
          <w:lang w:val="sr-Cyrl-CS"/>
        </w:rPr>
        <w:t>30</w:t>
      </w:r>
      <w:r w:rsidR="006208B2" w:rsidRPr="008C4A1C">
        <w:rPr>
          <w:rFonts w:ascii="Times New Roman" w:hAnsi="Times New Roman" w:cs="Times New Roman"/>
          <w:color w:val="000000"/>
          <w:lang w:val="sr-Cyrl-CS"/>
        </w:rPr>
        <w:t>.</w:t>
      </w:r>
      <w:r w:rsidR="00754C14" w:rsidRPr="008C4A1C">
        <w:rPr>
          <w:rFonts w:ascii="Times New Roman" w:hAnsi="Times New Roman" w:cs="Times New Roman"/>
          <w:color w:val="000000"/>
          <w:lang w:val="sr-Cyrl-CS"/>
        </w:rPr>
        <w:t>10</w:t>
      </w:r>
      <w:r w:rsidR="006208B2" w:rsidRPr="008C4A1C">
        <w:rPr>
          <w:rFonts w:ascii="Times New Roman" w:hAnsi="Times New Roman" w:cs="Times New Roman"/>
          <w:color w:val="000000"/>
          <w:lang w:val="sr-Cyrl-CS"/>
        </w:rPr>
        <w:t>.201</w:t>
      </w:r>
      <w:r w:rsidR="00621345" w:rsidRPr="008C4A1C">
        <w:rPr>
          <w:rFonts w:ascii="Times New Roman" w:hAnsi="Times New Roman" w:cs="Times New Roman"/>
          <w:color w:val="000000"/>
          <w:lang w:val="sr-Cyrl-CS"/>
        </w:rPr>
        <w:t>8</w:t>
      </w:r>
      <w:r w:rsidRPr="008C4A1C">
        <w:rPr>
          <w:rFonts w:ascii="Times New Roman" w:hAnsi="Times New Roman" w:cs="Times New Roman"/>
          <w:color w:val="000000"/>
        </w:rPr>
        <w:t xml:space="preserve">. </w:t>
      </w:r>
      <w:proofErr w:type="spellStart"/>
      <w:proofErr w:type="gramStart"/>
      <w:r w:rsidRPr="008C4A1C">
        <w:rPr>
          <w:rFonts w:ascii="Times New Roman" w:hAnsi="Times New Roman" w:cs="Times New Roman"/>
          <w:color w:val="000000"/>
        </w:rPr>
        <w:t>године</w:t>
      </w:r>
      <w:proofErr w:type="spellEnd"/>
      <w:proofErr w:type="gramEnd"/>
      <w:r w:rsidR="006208B2" w:rsidRPr="008C4A1C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F21F66" w:rsidRPr="008C4A1C" w:rsidRDefault="0034170E" w:rsidP="00F21F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Основни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подаци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о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добављачу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>-</w:t>
      </w:r>
      <w:r w:rsidR="00754C14" w:rsidRPr="008C4A1C">
        <w:rPr>
          <w:rFonts w:ascii="Times New Roman" w:hAnsi="Times New Roman" w:cs="Times New Roman"/>
          <w:b/>
          <w:bCs/>
          <w:color w:val="000000"/>
          <w:lang/>
        </w:rPr>
        <w:t>извођачу</w:t>
      </w:r>
      <w:r w:rsidRPr="008C4A1C">
        <w:rPr>
          <w:rFonts w:ascii="Times New Roman" w:hAnsi="Times New Roman" w:cs="Times New Roman"/>
          <w:color w:val="000000"/>
        </w:rPr>
        <w:t>:</w:t>
      </w:r>
    </w:p>
    <w:p w:rsidR="00754C14" w:rsidRPr="008C4A1C" w:rsidRDefault="00754C14" w:rsidP="00754C1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lang w:val="sr-Cyrl-CS"/>
        </w:rPr>
      </w:pPr>
      <w:r w:rsidRPr="008C4A1C">
        <w:rPr>
          <w:rFonts w:ascii="Times New Roman" w:hAnsi="Times New Roman" w:cs="Times New Roman"/>
          <w:color w:val="000000"/>
          <w:lang w:val="sr-Cyrl-CS"/>
        </w:rPr>
        <w:t>СЗР Бетон стил Раца Радован Мијатовић ПР, Александровац,ул.Крушевица бб, носилац посла</w:t>
      </w:r>
    </w:p>
    <w:p w:rsidR="00754C14" w:rsidRPr="008C4A1C" w:rsidRDefault="00754C14" w:rsidP="00754C14">
      <w:pPr>
        <w:pStyle w:val="ListParagraph"/>
        <w:ind w:left="990"/>
        <w:rPr>
          <w:rFonts w:ascii="Times New Roman" w:hAnsi="Times New Roman" w:cs="Times New Roman"/>
          <w:color w:val="000000"/>
          <w:lang w:val="sr-Cyrl-CS"/>
        </w:rPr>
      </w:pPr>
      <w:r w:rsidRPr="008C4A1C">
        <w:rPr>
          <w:rFonts w:ascii="Times New Roman" w:hAnsi="Times New Roman" w:cs="Times New Roman"/>
          <w:color w:val="000000"/>
          <w:lang w:val="sr-Cyrl-CS"/>
        </w:rPr>
        <w:t>Матични број</w:t>
      </w:r>
      <w:r w:rsidR="008C4A1C" w:rsidRPr="008C4A1C">
        <w:rPr>
          <w:rFonts w:ascii="Times New Roman" w:hAnsi="Times New Roman" w:cs="Times New Roman"/>
          <w:color w:val="000000"/>
          <w:lang w:val="sr-Cyrl-CS"/>
        </w:rPr>
        <w:t>:</w:t>
      </w:r>
      <w:r w:rsidRPr="008C4A1C">
        <w:rPr>
          <w:rFonts w:ascii="Times New Roman" w:hAnsi="Times New Roman" w:cs="Times New Roman"/>
          <w:color w:val="000000"/>
          <w:lang w:val="sr-Cyrl-CS"/>
        </w:rPr>
        <w:t xml:space="preserve"> 55527407, ПИБ: 100367006</w:t>
      </w:r>
    </w:p>
    <w:p w:rsidR="00754C14" w:rsidRPr="008C4A1C" w:rsidRDefault="008C4A1C" w:rsidP="00754C14">
      <w:pPr>
        <w:pStyle w:val="ListParagraph"/>
        <w:ind w:left="990"/>
        <w:rPr>
          <w:rFonts w:ascii="Times New Roman" w:hAnsi="Times New Roman" w:cs="Times New Roman"/>
          <w:color w:val="000000"/>
          <w:lang w:val="sr-Cyrl-CS"/>
        </w:rPr>
      </w:pPr>
      <w:r w:rsidRPr="008C4A1C">
        <w:rPr>
          <w:rFonts w:ascii="Times New Roman" w:hAnsi="Times New Roman" w:cs="Times New Roman"/>
          <w:color w:val="000000"/>
          <w:lang w:val="sr-Cyrl-CS"/>
        </w:rPr>
        <w:t>к</w:t>
      </w:r>
      <w:r w:rsidR="00754C14" w:rsidRPr="008C4A1C">
        <w:rPr>
          <w:rFonts w:ascii="Times New Roman" w:hAnsi="Times New Roman" w:cs="Times New Roman"/>
          <w:color w:val="000000"/>
          <w:lang w:val="sr-Cyrl-CS"/>
        </w:rPr>
        <w:t>ога заступа диретор Радован Мијатовић</w:t>
      </w:r>
    </w:p>
    <w:p w:rsidR="00754C14" w:rsidRPr="008C4A1C" w:rsidRDefault="00754C14" w:rsidP="00754C1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lang w:val="sr-Cyrl-CS"/>
        </w:rPr>
      </w:pPr>
      <w:r w:rsidRPr="008C4A1C">
        <w:rPr>
          <w:rFonts w:ascii="Times New Roman" w:hAnsi="Times New Roman" w:cs="Times New Roman"/>
          <w:lang w:val="sr-Cyrl-CS"/>
        </w:rPr>
        <w:t>ПТГП  ``САБА БЕЛЧА`` д.о.о.  Прешево, ул. Салвадора Аљендеа бр.22</w:t>
      </w:r>
      <w:r w:rsidR="008C4A1C" w:rsidRPr="008C4A1C">
        <w:rPr>
          <w:rFonts w:ascii="Times New Roman" w:hAnsi="Times New Roman" w:cs="Times New Roman"/>
          <w:lang w:val="sr-Cyrl-CS"/>
        </w:rPr>
        <w:t>, члан групе</w:t>
      </w:r>
    </w:p>
    <w:p w:rsidR="00754C14" w:rsidRPr="008C4A1C" w:rsidRDefault="008C4A1C" w:rsidP="008C4A1C">
      <w:pPr>
        <w:pStyle w:val="ListParagraph"/>
        <w:ind w:left="990"/>
        <w:rPr>
          <w:rFonts w:ascii="Times New Roman" w:hAnsi="Times New Roman" w:cs="Times New Roman"/>
          <w:lang w:val="sr-Cyrl-CS"/>
        </w:rPr>
      </w:pPr>
      <w:r w:rsidRPr="008C4A1C">
        <w:rPr>
          <w:rFonts w:ascii="Times New Roman" w:hAnsi="Times New Roman" w:cs="Times New Roman"/>
          <w:lang w:val="sr-Cyrl-CS"/>
        </w:rPr>
        <w:t>Матични број :07688733, ПИБ: 100520748</w:t>
      </w:r>
    </w:p>
    <w:p w:rsidR="0034170E" w:rsidRPr="008C4A1C" w:rsidRDefault="0034170E" w:rsidP="00CD5FC3">
      <w:pPr>
        <w:spacing w:after="0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Период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важења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: </w:t>
      </w:r>
      <w:r w:rsidR="008C4A1C" w:rsidRPr="008C4A1C">
        <w:rPr>
          <w:rFonts w:ascii="Times New Roman" w:hAnsi="Times New Roman" w:cs="Times New Roman"/>
          <w:lang w:val="sr-Cyrl-CS"/>
        </w:rPr>
        <w:t xml:space="preserve"> до коначне примопредаје изведених радова, рок за завршетак радова је 35 дана од дана увођења у посао.</w:t>
      </w:r>
    </w:p>
    <w:p w:rsidR="008C4A1C" w:rsidRPr="008C4A1C" w:rsidRDefault="0034170E" w:rsidP="00F21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lang/>
        </w:rPr>
      </w:pP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Околности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које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представљају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основ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за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измену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b/>
          <w:bCs/>
          <w:color w:val="000000"/>
        </w:rPr>
        <w:t>уговора</w:t>
      </w:r>
      <w:proofErr w:type="spellEnd"/>
      <w:r w:rsidRPr="008C4A1C"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Pr="008C4A1C">
        <w:rPr>
          <w:rFonts w:ascii="Times New Roman" w:hAnsi="Times New Roman" w:cs="Times New Roman"/>
          <w:color w:val="000000"/>
        </w:rPr>
        <w:t>околности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које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се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тичу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битних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елемената</w:t>
      </w:r>
      <w:proofErr w:type="spellEnd"/>
      <w:r w:rsidRPr="008C4A1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C4A1C">
        <w:rPr>
          <w:rFonts w:ascii="Times New Roman" w:hAnsi="Times New Roman" w:cs="Times New Roman"/>
          <w:color w:val="000000"/>
        </w:rPr>
        <w:t>уговора</w:t>
      </w:r>
      <w:proofErr w:type="spellEnd"/>
      <w:r w:rsidR="008C4A1C" w:rsidRPr="008C4A1C">
        <w:rPr>
          <w:rFonts w:ascii="Times New Roman" w:hAnsi="Times New Roman" w:cs="Times New Roman"/>
          <w:color w:val="000000"/>
          <w:lang/>
        </w:rPr>
        <w:t xml:space="preserve"> </w:t>
      </w:r>
    </w:p>
    <w:p w:rsidR="00621345" w:rsidRPr="008C4A1C" w:rsidRDefault="00621345" w:rsidP="00F21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621345" w:rsidRPr="008C4A1C" w:rsidRDefault="00621345" w:rsidP="00F21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4E1759" w:rsidRPr="008C4A1C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</w: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</w: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</w: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</w: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</w:r>
    </w:p>
    <w:p w:rsidR="004E1759" w:rsidRPr="008C4A1C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sr-Cyrl-CS"/>
        </w:rPr>
      </w:pPr>
    </w:p>
    <w:p w:rsidR="004E1759" w:rsidRPr="008C4A1C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</w: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</w: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</w: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</w: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</w: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</w: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</w: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</w:r>
      <w:r w:rsidRPr="008C4A1C">
        <w:rPr>
          <w:rFonts w:ascii="Times New Roman" w:hAnsi="Times New Roman" w:cs="Times New Roman"/>
          <w:b/>
          <w:color w:val="000000"/>
          <w:lang w:val="sr-Cyrl-CS"/>
        </w:rPr>
        <w:tab/>
        <w:t xml:space="preserve">     </w:t>
      </w:r>
      <w:r w:rsidRPr="008C4A1C">
        <w:rPr>
          <w:rFonts w:ascii="Times New Roman" w:hAnsi="Times New Roman" w:cs="Times New Roman"/>
          <w:color w:val="000000"/>
          <w:lang w:val="sr-Cyrl-CS"/>
        </w:rPr>
        <w:t>Комисија за јавну набавку</w:t>
      </w:r>
    </w:p>
    <w:p w:rsidR="004E1759" w:rsidRPr="008C4A1C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</w:p>
    <w:p w:rsidR="004E1759" w:rsidRPr="00267F12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lang w:val="sr-Cyrl-CS"/>
        </w:rPr>
      </w:pPr>
    </w:p>
    <w:p w:rsidR="004E1759" w:rsidRPr="00267F12" w:rsidRDefault="004E1759" w:rsidP="003403C8">
      <w:pPr>
        <w:autoSpaceDE w:val="0"/>
        <w:autoSpaceDN w:val="0"/>
        <w:adjustRightInd w:val="0"/>
        <w:spacing w:after="0" w:line="240" w:lineRule="auto"/>
        <w:jc w:val="both"/>
        <w:rPr>
          <w:lang w:val="sr-Cyrl-CS"/>
        </w:rPr>
      </w:pPr>
      <w:r w:rsidRPr="00267F12">
        <w:rPr>
          <w:rFonts w:ascii="TimesNewRoman" w:hAnsi="TimesNewRoman" w:cs="TimesNewRoman"/>
          <w:color w:val="000000"/>
          <w:lang w:val="sr-Cyrl-CS"/>
        </w:rPr>
        <w:tab/>
      </w:r>
      <w:r w:rsidRPr="00267F12">
        <w:rPr>
          <w:rFonts w:ascii="TimesNewRoman" w:hAnsi="TimesNewRoman" w:cs="TimesNewRoman"/>
          <w:color w:val="000000"/>
          <w:lang w:val="sr-Cyrl-CS"/>
        </w:rPr>
        <w:tab/>
      </w:r>
      <w:r w:rsidRPr="00267F12">
        <w:rPr>
          <w:rFonts w:ascii="TimesNewRoman" w:hAnsi="TimesNewRoman" w:cs="TimesNewRoman"/>
          <w:color w:val="000000"/>
          <w:lang w:val="sr-Cyrl-CS"/>
        </w:rPr>
        <w:tab/>
      </w:r>
      <w:r w:rsidRPr="00267F12">
        <w:rPr>
          <w:rFonts w:ascii="TimesNewRoman" w:hAnsi="TimesNewRoman" w:cs="TimesNewRoman"/>
          <w:color w:val="000000"/>
          <w:lang w:val="sr-Cyrl-CS"/>
        </w:rPr>
        <w:tab/>
      </w:r>
      <w:r w:rsidRPr="00267F12">
        <w:rPr>
          <w:rFonts w:ascii="TimesNewRoman" w:hAnsi="TimesNewRoman" w:cs="TimesNewRoman"/>
          <w:color w:val="000000"/>
          <w:lang w:val="sr-Cyrl-CS"/>
        </w:rPr>
        <w:tab/>
      </w:r>
      <w:r w:rsidRPr="00267F12">
        <w:rPr>
          <w:rFonts w:ascii="TimesNewRoman" w:hAnsi="TimesNewRoman" w:cs="TimesNewRoman"/>
          <w:color w:val="000000"/>
          <w:lang w:val="sr-Cyrl-CS"/>
        </w:rPr>
        <w:tab/>
      </w:r>
      <w:r w:rsidRPr="00267F12">
        <w:rPr>
          <w:rFonts w:ascii="TimesNewRoman" w:hAnsi="TimesNewRoman" w:cs="TimesNewRoman"/>
          <w:color w:val="000000"/>
          <w:lang w:val="sr-Cyrl-CS"/>
        </w:rPr>
        <w:tab/>
      </w:r>
    </w:p>
    <w:sectPr w:rsidR="004E1759" w:rsidRPr="00267F12" w:rsidSect="004E17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AE6"/>
    <w:multiLevelType w:val="hybridMultilevel"/>
    <w:tmpl w:val="12F211AA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A2CAE"/>
    <w:multiLevelType w:val="hybridMultilevel"/>
    <w:tmpl w:val="89AAE300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E2890"/>
    <w:multiLevelType w:val="hybridMultilevel"/>
    <w:tmpl w:val="AF500C9A"/>
    <w:lvl w:ilvl="0" w:tplc="FE56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E4BD3"/>
    <w:multiLevelType w:val="hybridMultilevel"/>
    <w:tmpl w:val="53B603B4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D355E"/>
    <w:multiLevelType w:val="hybridMultilevel"/>
    <w:tmpl w:val="C31481F6"/>
    <w:lvl w:ilvl="0" w:tplc="CFCEC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F7ED5"/>
    <w:multiLevelType w:val="hybridMultilevel"/>
    <w:tmpl w:val="0374ECB6"/>
    <w:lvl w:ilvl="0" w:tplc="B2A63E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F72A01"/>
    <w:multiLevelType w:val="hybridMultilevel"/>
    <w:tmpl w:val="6D6C2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47B41"/>
    <w:multiLevelType w:val="hybridMultilevel"/>
    <w:tmpl w:val="734EE398"/>
    <w:lvl w:ilvl="0" w:tplc="FE56D020">
      <w:start w:val="1"/>
      <w:numFmt w:val="bullet"/>
      <w:lvlText w:val="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>
    <w:nsid w:val="6A574EBC"/>
    <w:multiLevelType w:val="hybridMultilevel"/>
    <w:tmpl w:val="6A98AB4E"/>
    <w:lvl w:ilvl="0" w:tplc="CFCEC856">
      <w:start w:val="1"/>
      <w:numFmt w:val="bullet"/>
      <w:lvlText w:val="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6C275585"/>
    <w:multiLevelType w:val="hybridMultilevel"/>
    <w:tmpl w:val="1256C74A"/>
    <w:lvl w:ilvl="0" w:tplc="CFCEC856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4170E"/>
    <w:rsid w:val="00050DDB"/>
    <w:rsid w:val="000845A5"/>
    <w:rsid w:val="000A12EE"/>
    <w:rsid w:val="000B3C9E"/>
    <w:rsid w:val="000F4DAB"/>
    <w:rsid w:val="00127829"/>
    <w:rsid w:val="00134C25"/>
    <w:rsid w:val="001D3D96"/>
    <w:rsid w:val="00240B1C"/>
    <w:rsid w:val="00262ABE"/>
    <w:rsid w:val="00267F12"/>
    <w:rsid w:val="00280842"/>
    <w:rsid w:val="00294728"/>
    <w:rsid w:val="00294BD5"/>
    <w:rsid w:val="002B60BA"/>
    <w:rsid w:val="003403C8"/>
    <w:rsid w:val="0034170E"/>
    <w:rsid w:val="00380399"/>
    <w:rsid w:val="004160B4"/>
    <w:rsid w:val="004E1759"/>
    <w:rsid w:val="0055667A"/>
    <w:rsid w:val="00561E3D"/>
    <w:rsid w:val="005C5C11"/>
    <w:rsid w:val="005F3E5E"/>
    <w:rsid w:val="006208B2"/>
    <w:rsid w:val="00621345"/>
    <w:rsid w:val="0068397F"/>
    <w:rsid w:val="006E0715"/>
    <w:rsid w:val="006F727A"/>
    <w:rsid w:val="00747BF9"/>
    <w:rsid w:val="00754C14"/>
    <w:rsid w:val="007A5511"/>
    <w:rsid w:val="00804EB4"/>
    <w:rsid w:val="00864F96"/>
    <w:rsid w:val="008C4A1C"/>
    <w:rsid w:val="008D5377"/>
    <w:rsid w:val="009213B9"/>
    <w:rsid w:val="00973D66"/>
    <w:rsid w:val="009955FD"/>
    <w:rsid w:val="009E0690"/>
    <w:rsid w:val="009F4359"/>
    <w:rsid w:val="009F780A"/>
    <w:rsid w:val="00A970DB"/>
    <w:rsid w:val="00AB0591"/>
    <w:rsid w:val="00AC1EC1"/>
    <w:rsid w:val="00AD66D9"/>
    <w:rsid w:val="00B1213E"/>
    <w:rsid w:val="00B26CB1"/>
    <w:rsid w:val="00B53F03"/>
    <w:rsid w:val="00B752AA"/>
    <w:rsid w:val="00BB4F92"/>
    <w:rsid w:val="00BC633A"/>
    <w:rsid w:val="00C2323D"/>
    <w:rsid w:val="00CD5FC3"/>
    <w:rsid w:val="00CF58C2"/>
    <w:rsid w:val="00D30AFB"/>
    <w:rsid w:val="00D44410"/>
    <w:rsid w:val="00D85F9D"/>
    <w:rsid w:val="00DC76A0"/>
    <w:rsid w:val="00DD25F6"/>
    <w:rsid w:val="00DD2F4E"/>
    <w:rsid w:val="00E14A9C"/>
    <w:rsid w:val="00E44BF6"/>
    <w:rsid w:val="00E72150"/>
    <w:rsid w:val="00ED674C"/>
    <w:rsid w:val="00F21F66"/>
    <w:rsid w:val="00F2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D5377"/>
    <w:pPr>
      <w:ind w:left="720"/>
      <w:contextualSpacing/>
    </w:pPr>
  </w:style>
  <w:style w:type="character" w:customStyle="1" w:styleId="ListParagraphChar">
    <w:name w:val="List Paragraph Char"/>
    <w:link w:val="ListParagraph"/>
    <w:rsid w:val="00754C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D0501-D0EE-4E30-94C0-18C03B34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 ucenika srednjih skola Trtstenik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Dom Ucenika</cp:lastModifiedBy>
  <cp:revision>45</cp:revision>
  <cp:lastPrinted>2018-11-01T10:36:00Z</cp:lastPrinted>
  <dcterms:created xsi:type="dcterms:W3CDTF">2014-04-15T06:07:00Z</dcterms:created>
  <dcterms:modified xsi:type="dcterms:W3CDTF">2018-11-01T10:48:00Z</dcterms:modified>
</cp:coreProperties>
</file>