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DA" w:rsidRDefault="00B333DA" w:rsidP="00B333D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  <w:t xml:space="preserve">Дел.бр.928/18 </w:t>
      </w:r>
      <w:proofErr w:type="spellStart"/>
      <w:r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  <w:t>од</w:t>
      </w:r>
      <w:proofErr w:type="spellEnd"/>
      <w:r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  <w:t xml:space="preserve"> 12.04.2018.године</w:t>
      </w: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</w:p>
    <w:p w:rsidR="00A719C5" w:rsidRPr="00A719C5" w:rsidRDefault="0034170E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  <w:r w:rsidRPr="00A719C5"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  <w:t xml:space="preserve">                 </w:t>
      </w: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34170E" w:rsidRPr="00B51065" w:rsidRDefault="0034170E" w:rsidP="00A7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bCs/>
          <w:color w:val="000000"/>
        </w:rPr>
        <w:t>ОБАВЕШТЕЊЕ О ЗАКЉУЧЕНОМ УГОВОРУ</w:t>
      </w:r>
    </w:p>
    <w:p w:rsidR="009B4F81" w:rsidRPr="00B51065" w:rsidRDefault="009B4F81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2953EB" w:rsidRPr="00B51065" w:rsidRDefault="002953EB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CF58C2" w:rsidRDefault="00CF58C2" w:rsidP="002953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51065" w:rsidRDefault="00B51065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51065" w:rsidRPr="00B51065" w:rsidRDefault="00B51065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Назив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Дом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ученика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седњих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школа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Трстенику</w:t>
      </w:r>
      <w:proofErr w:type="spellEnd"/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Адреса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1065">
        <w:rPr>
          <w:rFonts w:ascii="Times New Roman" w:hAnsi="Times New Roman" w:cs="Times New Roman"/>
          <w:color w:val="000000"/>
        </w:rPr>
        <w:t>Дамјана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Максића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бр.2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Интернет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страница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Pr="00B51065">
        <w:rPr>
          <w:rFonts w:ascii="Times New Roman" w:hAnsi="Times New Roman" w:cs="Times New Roman"/>
        </w:rPr>
        <w:t>domucenikatrstenik@gmail.com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Враста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gramStart"/>
      <w:r w:rsidRPr="00B51065">
        <w:rPr>
          <w:rFonts w:ascii="Times New Roman" w:hAnsi="Times New Roman" w:cs="Times New Roman"/>
          <w:color w:val="000000"/>
        </w:rPr>
        <w:t>:просвета</w:t>
      </w:r>
      <w:proofErr w:type="spellEnd"/>
      <w:proofErr w:type="gramEnd"/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gramStart"/>
      <w:r w:rsidRPr="00B51065">
        <w:rPr>
          <w:rFonts w:ascii="Times New Roman" w:hAnsi="Times New Roman" w:cs="Times New Roman"/>
          <w:color w:val="000000"/>
        </w:rPr>
        <w:t>:добра</w:t>
      </w:r>
      <w:proofErr w:type="spellEnd"/>
      <w:proofErr w:type="gramEnd"/>
    </w:p>
    <w:p w:rsidR="008B6E6D" w:rsidRPr="00630A08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Опис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набавке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пољопривредни и прехрамбени производи за </w:t>
      </w:r>
      <w:proofErr w:type="gramStart"/>
      <w:r w:rsidR="000A12EE" w:rsidRPr="00B51065">
        <w:rPr>
          <w:rFonts w:ascii="Times New Roman" w:hAnsi="Times New Roman" w:cs="Times New Roman"/>
          <w:color w:val="000000"/>
          <w:lang w:val="sr-Cyrl-CS"/>
        </w:rPr>
        <w:t>припремање  оброка</w:t>
      </w:r>
      <w:proofErr w:type="gramEnd"/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 и пијаћа вода, по партијама</w:t>
      </w:r>
      <w:r w:rsidR="00AB0591" w:rsidRPr="00B51065">
        <w:rPr>
          <w:rFonts w:ascii="Times New Roman" w:hAnsi="Times New Roman" w:cs="Times New Roman"/>
          <w:color w:val="000000"/>
          <w:lang w:val="sr-Cyrl-CS"/>
        </w:rPr>
        <w:t xml:space="preserve"> ( укупно 1</w:t>
      </w:r>
      <w:r w:rsidR="00CF58C2" w:rsidRPr="00B51065">
        <w:rPr>
          <w:rFonts w:ascii="Times New Roman" w:hAnsi="Times New Roman" w:cs="Times New Roman"/>
          <w:color w:val="000000"/>
        </w:rPr>
        <w:t>2</w:t>
      </w:r>
      <w:r w:rsidR="00AB0591" w:rsidRPr="00B51065">
        <w:rPr>
          <w:rFonts w:ascii="Times New Roman" w:hAnsi="Times New Roman" w:cs="Times New Roman"/>
          <w:color w:val="000000"/>
          <w:lang w:val="sr-Cyrl-CS"/>
        </w:rPr>
        <w:t xml:space="preserve"> партија )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>, у отвореном поступку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>, бр</w:t>
      </w:r>
      <w:r w:rsidR="00B51065">
        <w:rPr>
          <w:rFonts w:ascii="Times New Roman" w:hAnsi="Times New Roman" w:cs="Times New Roman"/>
          <w:color w:val="000000"/>
          <w:lang w:val="sr-Cyrl-CS"/>
        </w:rPr>
        <w:t>.</w:t>
      </w:r>
      <w:r w:rsidR="00757A75" w:rsidRPr="00B51065">
        <w:rPr>
          <w:rFonts w:ascii="Times New Roman" w:hAnsi="Times New Roman" w:cs="Times New Roman"/>
          <w:color w:val="000000"/>
        </w:rPr>
        <w:t xml:space="preserve"> O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>П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>.1.1.1/1</w:t>
      </w:r>
      <w:r w:rsidR="00B51065" w:rsidRPr="00B51065">
        <w:rPr>
          <w:rFonts w:ascii="Times New Roman" w:hAnsi="Times New Roman" w:cs="Times New Roman"/>
          <w:color w:val="000000"/>
        </w:rPr>
        <w:t>8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>-</w:t>
      </w:r>
      <w:r w:rsidR="000A12EE" w:rsidRPr="008B2A5A">
        <w:rPr>
          <w:rFonts w:ascii="Times New Roman" w:hAnsi="Times New Roman" w:cs="Times New Roman"/>
          <w:b/>
          <w:color w:val="000000"/>
          <w:lang w:val="sr-Cyrl-CS"/>
        </w:rPr>
        <w:t xml:space="preserve">Партија број </w:t>
      </w:r>
      <w:r w:rsidR="00630A08">
        <w:rPr>
          <w:rFonts w:ascii="Times New Roman" w:hAnsi="Times New Roman" w:cs="Times New Roman"/>
          <w:b/>
          <w:color w:val="000000"/>
        </w:rPr>
        <w:t>5</w:t>
      </w:r>
      <w:r w:rsidR="008B6E6D" w:rsidRPr="008B2A5A">
        <w:rPr>
          <w:rFonts w:ascii="Times New Roman" w:hAnsi="Times New Roman" w:cs="Times New Roman"/>
          <w:b/>
          <w:color w:val="000000"/>
        </w:rPr>
        <w:t>-</w:t>
      </w:r>
      <w:r w:rsidR="00630A08">
        <w:rPr>
          <w:rFonts w:ascii="Times New Roman" w:hAnsi="Times New Roman" w:cs="Times New Roman"/>
          <w:b/>
          <w:color w:val="000000"/>
        </w:rPr>
        <w:t>Хлебни производи</w:t>
      </w:r>
    </w:p>
    <w:p w:rsidR="0034170E" w:rsidRPr="00B51065" w:rsidRDefault="00AD66D9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color w:val="000000"/>
          <w:lang w:val="sr-Cyrl-CS"/>
        </w:rPr>
        <w:t>О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знака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јавне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из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Општег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речника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B51065">
        <w:rPr>
          <w:rFonts w:ascii="Times New Roman" w:hAnsi="Times New Roman" w:cs="Times New Roman"/>
          <w:color w:val="000000"/>
        </w:rPr>
        <w:t xml:space="preserve">: </w:t>
      </w:r>
      <w:r w:rsidR="0074056B">
        <w:rPr>
          <w:rFonts w:ascii="Times New Roman" w:hAnsi="Times New Roman" w:cs="Times New Roman"/>
          <w:color w:val="000000"/>
        </w:rPr>
        <w:t>15</w:t>
      </w:r>
      <w:r w:rsidR="008B6E6D" w:rsidRPr="00B51065">
        <w:rPr>
          <w:rFonts w:ascii="Times New Roman" w:hAnsi="Times New Roman" w:cs="Times New Roman"/>
          <w:color w:val="000000"/>
          <w:lang w:val="sr-Cyrl-CS"/>
        </w:rPr>
        <w:t>000000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Процењена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630A08">
        <w:rPr>
          <w:rFonts w:ascii="Times New Roman" w:hAnsi="Times New Roman" w:cs="Times New Roman"/>
          <w:color w:val="000000"/>
        </w:rPr>
        <w:t>285.463,00</w:t>
      </w:r>
      <w:r w:rsidR="00885EF3" w:rsidRPr="00B51065">
        <w:rPr>
          <w:rFonts w:ascii="Times New Roman" w:hAnsi="Times New Roman" w:cs="Times New Roman"/>
          <w:color w:val="000000"/>
          <w:lang w:val="sr-Cyrl-CS"/>
        </w:rPr>
        <w:t xml:space="preserve"> динара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630A08">
        <w:rPr>
          <w:rFonts w:ascii="Times New Roman" w:hAnsi="Times New Roman" w:cs="Times New Roman"/>
          <w:color w:val="000000"/>
        </w:rPr>
        <w:t>197.450,00</w:t>
      </w:r>
      <w:r w:rsidR="00F93998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без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Pr="00B51065">
        <w:rPr>
          <w:rFonts w:ascii="Times New Roman" w:hAnsi="Times New Roman" w:cs="Times New Roman"/>
          <w:color w:val="000000"/>
        </w:rPr>
        <w:t>одн</w:t>
      </w:r>
      <w:proofErr w:type="spellEnd"/>
      <w:r w:rsidRPr="00B51065">
        <w:rPr>
          <w:rFonts w:ascii="Times New Roman" w:hAnsi="Times New Roman" w:cs="Times New Roman"/>
          <w:color w:val="000000"/>
        </w:rPr>
        <w:t>.</w:t>
      </w:r>
      <w:r w:rsidR="0074056B">
        <w:rPr>
          <w:rFonts w:ascii="Times New Roman" w:hAnsi="Times New Roman" w:cs="Times New Roman"/>
          <w:color w:val="000000"/>
        </w:rPr>
        <w:t xml:space="preserve"> </w:t>
      </w:r>
      <w:r w:rsidR="00630A08">
        <w:rPr>
          <w:rFonts w:ascii="Times New Roman" w:hAnsi="Times New Roman" w:cs="Times New Roman"/>
          <w:color w:val="000000"/>
        </w:rPr>
        <w:t>217.195,00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B51065">
        <w:rPr>
          <w:rFonts w:ascii="Times New Roman" w:hAnsi="Times New Roman" w:cs="Times New Roman"/>
          <w:color w:val="000000"/>
        </w:rPr>
        <w:t>ом</w:t>
      </w:r>
      <w:proofErr w:type="spellEnd"/>
    </w:p>
    <w:p w:rsidR="0034170E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Критеријум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доделу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973D66" w:rsidRPr="00B51065">
        <w:rPr>
          <w:rFonts w:ascii="Times New Roman" w:hAnsi="Times New Roman" w:cs="Times New Roman"/>
          <w:color w:val="000000"/>
          <w:lang w:val="sr-Cyrl-CS"/>
        </w:rPr>
        <w:t>економски најпово</w:t>
      </w:r>
      <w:r w:rsidR="00280842" w:rsidRPr="00B51065">
        <w:rPr>
          <w:rFonts w:ascii="Times New Roman" w:hAnsi="Times New Roman" w:cs="Times New Roman"/>
          <w:color w:val="000000"/>
          <w:lang w:val="sr-Cyrl-CS"/>
        </w:rPr>
        <w:t>љ</w:t>
      </w:r>
      <w:r w:rsidR="00973D66" w:rsidRPr="00B51065">
        <w:rPr>
          <w:rFonts w:ascii="Times New Roman" w:hAnsi="Times New Roman" w:cs="Times New Roman"/>
          <w:color w:val="000000"/>
          <w:lang w:val="sr-Cyrl-CS"/>
        </w:rPr>
        <w:t>нија понуда</w:t>
      </w:r>
      <w:r w:rsidR="003403C8" w:rsidRPr="00B51065">
        <w:rPr>
          <w:rFonts w:ascii="Times New Roman" w:hAnsi="Times New Roman" w:cs="Times New Roman"/>
          <w:color w:val="000000"/>
          <w:lang w:val="sr-Cyrl-CS"/>
        </w:rPr>
        <w:t>, са елементима критеријума: понуђена цена-до 70 пондера и период од закључења уговора у к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 xml:space="preserve">ојем се цена неће мењати-до 30 </w:t>
      </w:r>
      <w:r w:rsidR="003403C8" w:rsidRPr="00B51065">
        <w:rPr>
          <w:rFonts w:ascii="Times New Roman" w:hAnsi="Times New Roman" w:cs="Times New Roman"/>
          <w:color w:val="000000"/>
          <w:lang w:val="sr-Cyrl-CS"/>
        </w:rPr>
        <w:t>пондера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Број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примљених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понуда</w:t>
      </w:r>
      <w:proofErr w:type="spellEnd"/>
      <w:r w:rsidRPr="00B51065">
        <w:rPr>
          <w:rFonts w:ascii="Times New Roman" w:hAnsi="Times New Roman" w:cs="Times New Roman"/>
          <w:color w:val="000000"/>
        </w:rPr>
        <w:t>:</w:t>
      </w:r>
      <w:r w:rsidR="00523ADE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jедна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понуда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која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је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прихватљива</w:t>
      </w:r>
      <w:proofErr w:type="spellEnd"/>
    </w:p>
    <w:p w:rsidR="00D30AFB" w:rsidRPr="00B51065" w:rsidRDefault="00D30AFB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Понуђена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цена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код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прихватљив</w:t>
      </w:r>
      <w:r w:rsidR="00523ADE" w:rsidRPr="00B51065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понуд</w:t>
      </w:r>
      <w:r w:rsidR="00523ADE" w:rsidRPr="00B51065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и период од закључења уговора у коме се цена неће мењати</w:t>
      </w:r>
      <w:r w:rsidRPr="00B51065">
        <w:rPr>
          <w:rFonts w:ascii="Times New Roman" w:hAnsi="Times New Roman" w:cs="Times New Roman"/>
          <w:color w:val="000000"/>
        </w:rPr>
        <w:t>:</w:t>
      </w:r>
    </w:p>
    <w:p w:rsidR="002953EB" w:rsidRPr="00630A08" w:rsidRDefault="008B6E6D" w:rsidP="00630A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630A08">
        <w:rPr>
          <w:rFonts w:ascii="Times New Roman" w:hAnsi="Times New Roman" w:cs="Times New Roman"/>
          <w:color w:val="000000"/>
          <w:lang w:val="sr-Cyrl-CS"/>
        </w:rPr>
        <w:t>понуђена цена:</w:t>
      </w:r>
      <w:r w:rsidR="00A104A8" w:rsidRPr="00630A0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30A08" w:rsidRPr="00630A08">
        <w:rPr>
          <w:rFonts w:ascii="Times New Roman" w:hAnsi="Times New Roman" w:cs="Times New Roman"/>
          <w:color w:val="000000"/>
        </w:rPr>
        <w:t xml:space="preserve">197.450,00 </w:t>
      </w:r>
      <w:proofErr w:type="spellStart"/>
      <w:r w:rsidR="00630A08" w:rsidRPr="00630A08">
        <w:rPr>
          <w:rFonts w:ascii="Times New Roman" w:hAnsi="Times New Roman" w:cs="Times New Roman"/>
          <w:color w:val="000000"/>
        </w:rPr>
        <w:t>динара</w:t>
      </w:r>
      <w:proofErr w:type="spellEnd"/>
      <w:r w:rsidR="00630A08" w:rsidRPr="00630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30A08" w:rsidRPr="00630A08">
        <w:rPr>
          <w:rFonts w:ascii="Times New Roman" w:hAnsi="Times New Roman" w:cs="Times New Roman"/>
          <w:color w:val="000000"/>
        </w:rPr>
        <w:t>без</w:t>
      </w:r>
      <w:proofErr w:type="spellEnd"/>
      <w:r w:rsidR="00630A08" w:rsidRPr="00630A08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="00630A08" w:rsidRPr="00630A08">
        <w:rPr>
          <w:rFonts w:ascii="Times New Roman" w:hAnsi="Times New Roman" w:cs="Times New Roman"/>
          <w:color w:val="000000"/>
        </w:rPr>
        <w:t>одн</w:t>
      </w:r>
      <w:proofErr w:type="spellEnd"/>
      <w:r w:rsidR="00630A08" w:rsidRPr="00630A08">
        <w:rPr>
          <w:rFonts w:ascii="Times New Roman" w:hAnsi="Times New Roman" w:cs="Times New Roman"/>
          <w:color w:val="000000"/>
        </w:rPr>
        <w:t xml:space="preserve">. 217.195,00 </w:t>
      </w:r>
      <w:proofErr w:type="spellStart"/>
      <w:r w:rsidR="00630A08" w:rsidRPr="00630A08">
        <w:rPr>
          <w:rFonts w:ascii="Times New Roman" w:hAnsi="Times New Roman" w:cs="Times New Roman"/>
          <w:color w:val="000000"/>
        </w:rPr>
        <w:t>динара</w:t>
      </w:r>
      <w:proofErr w:type="spellEnd"/>
      <w:r w:rsidR="00630A08" w:rsidRPr="00630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30A08" w:rsidRPr="00630A08">
        <w:rPr>
          <w:rFonts w:ascii="Times New Roman" w:hAnsi="Times New Roman" w:cs="Times New Roman"/>
          <w:color w:val="000000"/>
        </w:rPr>
        <w:t>са</w:t>
      </w:r>
      <w:proofErr w:type="spellEnd"/>
      <w:r w:rsidR="00630A08" w:rsidRPr="00630A08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="00630A08" w:rsidRPr="00630A08">
        <w:rPr>
          <w:rFonts w:ascii="Times New Roman" w:hAnsi="Times New Roman" w:cs="Times New Roman"/>
          <w:color w:val="000000"/>
        </w:rPr>
        <w:t>ом</w:t>
      </w:r>
      <w:proofErr w:type="spellEnd"/>
    </w:p>
    <w:p w:rsidR="008B6E6D" w:rsidRPr="00B51065" w:rsidRDefault="00A104A8" w:rsidP="00B510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9B4F81" w:rsidRPr="00B51065">
        <w:rPr>
          <w:rFonts w:ascii="Times New Roman" w:hAnsi="Times New Roman" w:cs="Times New Roman"/>
          <w:bCs/>
          <w:color w:val="000000"/>
          <w:lang w:val="sr-Cyrl-CS"/>
        </w:rPr>
        <w:t xml:space="preserve">период од закључења </w:t>
      </w:r>
      <w:r w:rsidR="004E1759" w:rsidRPr="00B51065">
        <w:rPr>
          <w:rFonts w:ascii="Times New Roman" w:hAnsi="Times New Roman" w:cs="Times New Roman"/>
          <w:bCs/>
          <w:color w:val="000000"/>
          <w:lang w:val="sr-Cyrl-CS"/>
        </w:rPr>
        <w:t>уговора у коме се цена неће мењати</w:t>
      </w:r>
      <w:r w:rsidR="004E1759" w:rsidRPr="00B51065">
        <w:rPr>
          <w:rFonts w:ascii="Times New Roman" w:hAnsi="Times New Roman" w:cs="Times New Roman"/>
          <w:color w:val="000000"/>
        </w:rPr>
        <w:t>:</w:t>
      </w:r>
      <w:r w:rsidR="004E1759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30A08">
        <w:rPr>
          <w:rFonts w:ascii="Times New Roman" w:hAnsi="Times New Roman" w:cs="Times New Roman"/>
          <w:color w:val="000000"/>
        </w:rPr>
        <w:t>365</w:t>
      </w:r>
      <w:r w:rsidR="009B4F81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E1759" w:rsidRPr="00B51065">
        <w:rPr>
          <w:rFonts w:ascii="Times New Roman" w:hAnsi="Times New Roman" w:cs="Times New Roman"/>
          <w:color w:val="000000"/>
          <w:lang w:val="sr-Cyrl-CS"/>
        </w:rPr>
        <w:t>дан</w:t>
      </w:r>
      <w:r w:rsidR="009B4F81" w:rsidRPr="00B51065">
        <w:rPr>
          <w:rFonts w:ascii="Times New Roman" w:hAnsi="Times New Roman" w:cs="Times New Roman"/>
          <w:color w:val="000000"/>
          <w:lang w:val="sr-Cyrl-CS"/>
        </w:rPr>
        <w:t>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Део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или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који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ће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се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извршити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преко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подизвођача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BB4F92" w:rsidRPr="00B51065">
        <w:rPr>
          <w:rFonts w:ascii="Times New Roman" w:hAnsi="Times New Roman" w:cs="Times New Roman"/>
          <w:color w:val="000000"/>
          <w:lang w:val="sr-Cyrl-CS"/>
        </w:rPr>
        <w:t>П</w:t>
      </w:r>
      <w:proofErr w:type="spellStart"/>
      <w:r w:rsidRPr="00B51065">
        <w:rPr>
          <w:rFonts w:ascii="Times New Roman" w:hAnsi="Times New Roman" w:cs="Times New Roman"/>
          <w:color w:val="000000"/>
        </w:rPr>
        <w:t>онуђач</w:t>
      </w:r>
      <w:proofErr w:type="spellEnd"/>
      <w:r w:rsidRPr="00B51065">
        <w:rPr>
          <w:rFonts w:ascii="Times New Roman" w:hAnsi="Times New Roman" w:cs="Times New Roman"/>
          <w:color w:val="000000"/>
        </w:rPr>
        <w:t>-</w:t>
      </w:r>
      <w:r w:rsidR="00BB4F92" w:rsidRPr="00B51065">
        <w:rPr>
          <w:rFonts w:ascii="Times New Roman" w:hAnsi="Times New Roman" w:cs="Times New Roman"/>
          <w:color w:val="000000"/>
          <w:lang w:val="sr-Cyrl-CS"/>
        </w:rPr>
        <w:t>добављач, уговор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извршава</w:t>
      </w:r>
      <w:proofErr w:type="spellEnd"/>
      <w:r w:rsidR="00BB4F92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самостално</w:t>
      </w:r>
      <w:proofErr w:type="spellEnd"/>
      <w:r w:rsidRPr="00B51065">
        <w:rPr>
          <w:rFonts w:ascii="Times New Roman" w:hAnsi="Times New Roman" w:cs="Times New Roman"/>
          <w:color w:val="000000"/>
        </w:rPr>
        <w:t>.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доношења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одлуке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додели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02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8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 w:rsidR="00B51065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закључења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A33A2F">
        <w:rPr>
          <w:rFonts w:ascii="Times New Roman" w:hAnsi="Times New Roman" w:cs="Times New Roman"/>
          <w:color w:val="000000"/>
          <w:lang w:val="sr-Cyrl-CS"/>
        </w:rPr>
        <w:t>11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A33A2F">
        <w:rPr>
          <w:rFonts w:ascii="Times New Roman" w:hAnsi="Times New Roman" w:cs="Times New Roman"/>
          <w:color w:val="000000"/>
          <w:lang w:val="sr-Cyrl-CS"/>
        </w:rPr>
        <w:t>8</w:t>
      </w:r>
      <w:r w:rsidR="008F6792">
        <w:rPr>
          <w:rFonts w:ascii="Times New Roman" w:hAnsi="Times New Roman" w:cs="Times New Roman"/>
          <w:color w:val="000000"/>
        </w:rPr>
        <w:t>.</w:t>
      </w:r>
      <w:proofErr w:type="spell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r w:rsidR="006208B2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Основни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подаци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добављачу-</w:t>
      </w:r>
      <w:r w:rsidR="00B51065" w:rsidRPr="00B51065">
        <w:rPr>
          <w:rFonts w:ascii="Times New Roman" w:hAnsi="Times New Roman" w:cs="Times New Roman"/>
          <w:b/>
          <w:bCs/>
          <w:color w:val="000000"/>
        </w:rPr>
        <w:t>п</w:t>
      </w:r>
      <w:r w:rsidRPr="00B51065">
        <w:rPr>
          <w:rFonts w:ascii="Times New Roman" w:hAnsi="Times New Roman" w:cs="Times New Roman"/>
          <w:b/>
          <w:bCs/>
          <w:color w:val="000000"/>
        </w:rPr>
        <w:t>родавцу</w:t>
      </w:r>
      <w:proofErr w:type="spellEnd"/>
      <w:r w:rsidRPr="00B51065">
        <w:rPr>
          <w:rFonts w:ascii="Times New Roman" w:hAnsi="Times New Roman" w:cs="Times New Roman"/>
          <w:color w:val="000000"/>
        </w:rPr>
        <w:t>:</w:t>
      </w:r>
    </w:p>
    <w:p w:rsidR="00630A08" w:rsidRPr="00630A08" w:rsidRDefault="00630A08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630A08">
        <w:rPr>
          <w:rFonts w:ascii="Times New Roman" w:hAnsi="Times New Roman" w:cs="Times New Roman"/>
          <w:b/>
          <w:lang w:val="sr-Cyrl-CS"/>
        </w:rPr>
        <w:t>Дон Дон д.о.о. из Београда</w:t>
      </w:r>
      <w:r w:rsidRPr="00630A08">
        <w:rPr>
          <w:rFonts w:ascii="Times New Roman" w:hAnsi="Times New Roman" w:cs="Times New Roman"/>
          <w:lang w:val="sr-Cyrl-CS"/>
        </w:rPr>
        <w:t>, ул.</w:t>
      </w:r>
      <w:r>
        <w:rPr>
          <w:rFonts w:ascii="Times New Roman" w:hAnsi="Times New Roman" w:cs="Times New Roman"/>
          <w:lang w:val="sr-Cyrl-CS"/>
        </w:rPr>
        <w:t>Булевар Зорана Ђинђића, бр.144б</w:t>
      </w:r>
    </w:p>
    <w:p w:rsidR="00630A08" w:rsidRPr="00630A08" w:rsidRDefault="00630A08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630A08">
        <w:rPr>
          <w:rFonts w:ascii="Times New Roman" w:hAnsi="Times New Roman" w:cs="Times New Roman"/>
          <w:lang w:val="sr-Cyrl-CS"/>
        </w:rPr>
        <w:t>матични број: 20383399, ПИБ:105425574</w:t>
      </w:r>
    </w:p>
    <w:p w:rsidR="00630A08" w:rsidRPr="00630A08" w:rsidRDefault="00630A08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</w:t>
      </w:r>
      <w:r w:rsidRPr="00630A08">
        <w:rPr>
          <w:rFonts w:ascii="Times New Roman" w:hAnsi="Times New Roman" w:cs="Times New Roman"/>
          <w:lang w:val="sr-Cyrl-CS"/>
        </w:rPr>
        <w:t xml:space="preserve">аступник:  Алеш Мозетич, у својству генералног директора </w:t>
      </w:r>
    </w:p>
    <w:p w:rsidR="00A16A70" w:rsidRPr="00B51065" w:rsidRDefault="0034170E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630A08">
        <w:rPr>
          <w:rFonts w:ascii="Times New Roman" w:hAnsi="Times New Roman" w:cs="Times New Roman"/>
          <w:b/>
          <w:bCs/>
          <w:color w:val="000000"/>
        </w:rPr>
        <w:t>Период</w:t>
      </w:r>
      <w:proofErr w:type="spellEnd"/>
      <w:r w:rsidRPr="00630A08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0A08">
        <w:rPr>
          <w:rFonts w:ascii="Times New Roman" w:hAnsi="Times New Roman" w:cs="Times New Roman"/>
          <w:b/>
          <w:bCs/>
          <w:color w:val="000000"/>
        </w:rPr>
        <w:t>важења</w:t>
      </w:r>
      <w:proofErr w:type="spellEnd"/>
      <w:r w:rsidRPr="00630A08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0A08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630A08">
        <w:rPr>
          <w:rFonts w:ascii="Times New Roman" w:hAnsi="Times New Roman" w:cs="Times New Roman"/>
          <w:color w:val="000000"/>
        </w:rPr>
        <w:t xml:space="preserve">: </w:t>
      </w:r>
      <w:r w:rsidR="00A16A70" w:rsidRPr="00630A08">
        <w:rPr>
          <w:rFonts w:ascii="Times New Roman" w:hAnsi="Times New Roman" w:cs="Times New Roman"/>
          <w:lang w:val="sr-Cyrl-CS"/>
        </w:rPr>
        <w:t xml:space="preserve">са роком важности </w:t>
      </w:r>
      <w:r w:rsidR="00A16A70" w:rsidRPr="00630A08">
        <w:rPr>
          <w:rFonts w:ascii="Times New Roman" w:hAnsi="Times New Roman" w:cs="Times New Roman"/>
        </w:rPr>
        <w:t xml:space="preserve">12 </w:t>
      </w:r>
      <w:r w:rsidR="00A16A70" w:rsidRPr="00630A08">
        <w:rPr>
          <w:rFonts w:ascii="Times New Roman" w:hAnsi="Times New Roman" w:cs="Times New Roman"/>
          <w:lang w:val="sr-Cyrl-CS"/>
        </w:rPr>
        <w:t>месеци од дана његовог</w:t>
      </w:r>
      <w:r w:rsidR="00A16A70" w:rsidRPr="00B51065">
        <w:rPr>
          <w:rFonts w:ascii="Times New Roman" w:hAnsi="Times New Roman" w:cs="Times New Roman"/>
          <w:lang w:val="sr-Cyrl-CS"/>
        </w:rPr>
        <w:t xml:space="preserve"> закључења, тј. док се код купца не спроведе нови поступак јавне набавке за партију која је предмет овог уговора.</w:t>
      </w:r>
    </w:p>
    <w:p w:rsidR="0074056B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представљају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измену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тичу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битних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елемената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>,</w:t>
      </w:r>
      <w:r w:rsidR="00804EB4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gramStart"/>
      <w:r w:rsidR="003403C8" w:rsidRPr="00B51065">
        <w:rPr>
          <w:rFonts w:ascii="Times New Roman" w:hAnsi="Times New Roman" w:cs="Times New Roman"/>
          <w:color w:val="000000"/>
          <w:lang w:val="sr-Cyrl-CS"/>
        </w:rPr>
        <w:t xml:space="preserve">посебно 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цене</w:t>
      </w:r>
      <w:proofErr w:type="spellEnd"/>
      <w:proofErr w:type="gramEnd"/>
    </w:p>
    <w:p w:rsidR="0074056B" w:rsidRPr="00B51065" w:rsidRDefault="0074056B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</w:p>
    <w:p w:rsidR="00A719C5" w:rsidRPr="0074056B" w:rsidRDefault="00A33A2F" w:rsidP="007405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 xml:space="preserve">Напомена: </w:t>
      </w:r>
      <w:r>
        <w:rPr>
          <w:rFonts w:ascii="Times New Roman" w:hAnsi="Times New Roman" w:cs="Times New Roman"/>
          <w:lang w:val="sr-Cyrl-CS"/>
        </w:rPr>
        <w:t>У</w:t>
      </w:r>
      <w:r w:rsidRPr="00B51065">
        <w:rPr>
          <w:rFonts w:ascii="Times New Roman" w:hAnsi="Times New Roman" w:cs="Times New Roman"/>
          <w:lang w:val="sr-Cyrl-CS"/>
        </w:rPr>
        <w:t>говор је закључен сходно члану 112. став 2. тач</w:t>
      </w:r>
      <w:r>
        <w:rPr>
          <w:rFonts w:ascii="Times New Roman" w:hAnsi="Times New Roman" w:cs="Times New Roman"/>
          <w:lang w:val="sr-Cyrl-CS"/>
        </w:rPr>
        <w:t>ка 5) Закона о јавним набавкама</w:t>
      </w:r>
      <w:r w:rsidRPr="00B51065">
        <w:rPr>
          <w:rFonts w:ascii="Times New Roman" w:hAnsi="Times New Roman" w:cs="Times New Roman"/>
          <w:lang w:val="sr-Cyrl-CS"/>
        </w:rPr>
        <w:t>.</w:t>
      </w:r>
    </w:p>
    <w:p w:rsidR="00A719C5" w:rsidRDefault="00A719C5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74056B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  <w:t xml:space="preserve">     </w:t>
      </w:r>
    </w:p>
    <w:p w:rsidR="0074056B" w:rsidRDefault="0074056B" w:rsidP="0074056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</w:rPr>
      </w:pPr>
    </w:p>
    <w:p w:rsidR="0074056B" w:rsidRDefault="0074056B" w:rsidP="0074056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</w:rPr>
      </w:pPr>
    </w:p>
    <w:p w:rsidR="004E1759" w:rsidRPr="00A719C5" w:rsidRDefault="004E1759" w:rsidP="0074056B">
      <w:pPr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color w:val="000000"/>
          <w:lang w:val="sr-Cyrl-CS"/>
        </w:rPr>
        <w:t>Комисија за јавну набавку</w:t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</w:p>
    <w:sectPr w:rsidR="004E1759" w:rsidRPr="00A719C5" w:rsidSect="0074056B">
      <w:pgSz w:w="12240" w:h="15840"/>
      <w:pgMar w:top="990" w:right="1080" w:bottom="63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FBC"/>
    <w:multiLevelType w:val="hybridMultilevel"/>
    <w:tmpl w:val="B2AAD84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29AF"/>
    <w:multiLevelType w:val="hybridMultilevel"/>
    <w:tmpl w:val="9FA894B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D355E"/>
    <w:multiLevelType w:val="hybridMultilevel"/>
    <w:tmpl w:val="1FB6D370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6C1D7104"/>
    <w:multiLevelType w:val="hybridMultilevel"/>
    <w:tmpl w:val="F91EBA18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70E"/>
    <w:rsid w:val="00002EFE"/>
    <w:rsid w:val="00050DDB"/>
    <w:rsid w:val="00054CE7"/>
    <w:rsid w:val="000A12EE"/>
    <w:rsid w:val="000F1292"/>
    <w:rsid w:val="000F4DAB"/>
    <w:rsid w:val="00104F07"/>
    <w:rsid w:val="00127829"/>
    <w:rsid w:val="001C4936"/>
    <w:rsid w:val="001D3D96"/>
    <w:rsid w:val="00200CD0"/>
    <w:rsid w:val="00263129"/>
    <w:rsid w:val="00280792"/>
    <w:rsid w:val="00280842"/>
    <w:rsid w:val="00294BD5"/>
    <w:rsid w:val="002953EB"/>
    <w:rsid w:val="002A2614"/>
    <w:rsid w:val="003178A7"/>
    <w:rsid w:val="003403C8"/>
    <w:rsid w:val="0034170E"/>
    <w:rsid w:val="00373F7A"/>
    <w:rsid w:val="004A0523"/>
    <w:rsid w:val="004E1759"/>
    <w:rsid w:val="00523ADE"/>
    <w:rsid w:val="006208B2"/>
    <w:rsid w:val="00630A08"/>
    <w:rsid w:val="006E0715"/>
    <w:rsid w:val="0074056B"/>
    <w:rsid w:val="00747BF9"/>
    <w:rsid w:val="00757A75"/>
    <w:rsid w:val="00791294"/>
    <w:rsid w:val="007A5511"/>
    <w:rsid w:val="00804EB4"/>
    <w:rsid w:val="00864F96"/>
    <w:rsid w:val="00885EF3"/>
    <w:rsid w:val="008B07A1"/>
    <w:rsid w:val="008B2A5A"/>
    <w:rsid w:val="008B6E6D"/>
    <w:rsid w:val="008D5377"/>
    <w:rsid w:val="008F616A"/>
    <w:rsid w:val="008F6792"/>
    <w:rsid w:val="009213B9"/>
    <w:rsid w:val="00964A54"/>
    <w:rsid w:val="00973D66"/>
    <w:rsid w:val="00984C02"/>
    <w:rsid w:val="009955FD"/>
    <w:rsid w:val="009B2366"/>
    <w:rsid w:val="009B4F81"/>
    <w:rsid w:val="009B737D"/>
    <w:rsid w:val="009E0690"/>
    <w:rsid w:val="009E5122"/>
    <w:rsid w:val="009F780A"/>
    <w:rsid w:val="00A04A0A"/>
    <w:rsid w:val="00A104A8"/>
    <w:rsid w:val="00A16A70"/>
    <w:rsid w:val="00A33A2F"/>
    <w:rsid w:val="00A719C5"/>
    <w:rsid w:val="00AA04DE"/>
    <w:rsid w:val="00AB0591"/>
    <w:rsid w:val="00AD66D9"/>
    <w:rsid w:val="00AE44E1"/>
    <w:rsid w:val="00B1213E"/>
    <w:rsid w:val="00B26CB1"/>
    <w:rsid w:val="00B333DA"/>
    <w:rsid w:val="00B51065"/>
    <w:rsid w:val="00B64941"/>
    <w:rsid w:val="00B752AA"/>
    <w:rsid w:val="00BB4F92"/>
    <w:rsid w:val="00C4615B"/>
    <w:rsid w:val="00C50208"/>
    <w:rsid w:val="00CF58C2"/>
    <w:rsid w:val="00D30AFB"/>
    <w:rsid w:val="00D36874"/>
    <w:rsid w:val="00D44410"/>
    <w:rsid w:val="00D81200"/>
    <w:rsid w:val="00D85F9D"/>
    <w:rsid w:val="00D97EFE"/>
    <w:rsid w:val="00DC76A0"/>
    <w:rsid w:val="00DD25F6"/>
    <w:rsid w:val="00E72150"/>
    <w:rsid w:val="00F93998"/>
    <w:rsid w:val="00FC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8A86-CC9A-43DE-B8DF-F4ABB602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Dom Ucenika</cp:lastModifiedBy>
  <cp:revision>60</cp:revision>
  <cp:lastPrinted>2018-04-12T08:04:00Z</cp:lastPrinted>
  <dcterms:created xsi:type="dcterms:W3CDTF">2014-04-15T06:07:00Z</dcterms:created>
  <dcterms:modified xsi:type="dcterms:W3CDTF">2018-04-12T11:54:00Z</dcterms:modified>
</cp:coreProperties>
</file>